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31" w:rsidRPr="00C659D4" w:rsidRDefault="00AD1331" w:rsidP="00AD1331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Муниципальное казенное  общеобразовательное учреждение</w:t>
      </w:r>
    </w:p>
    <w:p w:rsidR="00AD1331" w:rsidRPr="00C659D4" w:rsidRDefault="00AD1331" w:rsidP="00AD1331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«</w:t>
      </w:r>
      <w:proofErr w:type="spellStart"/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Журавлевская</w:t>
      </w:r>
      <w:proofErr w:type="spellEnd"/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 xml:space="preserve"> средняя общеобразовательная школа»</w:t>
      </w:r>
    </w:p>
    <w:p w:rsidR="00AD1331" w:rsidRPr="00C659D4" w:rsidRDefault="00AD1331" w:rsidP="00AD1331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proofErr w:type="spellStart"/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Каргапольский</w:t>
      </w:r>
      <w:proofErr w:type="spellEnd"/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 xml:space="preserve"> муниципальный округ Курганская область</w:t>
      </w:r>
    </w:p>
    <w:p w:rsidR="00AD1331" w:rsidRPr="00C659D4" w:rsidRDefault="00AD1331" w:rsidP="00AD1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31" w:rsidRPr="00C659D4" w:rsidRDefault="00F55E7C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786C7B">
        <w:rPr>
          <w:noProof/>
          <w:lang w:eastAsia="ru-RU"/>
        </w:rPr>
        <w:drawing>
          <wp:inline distT="0" distB="0" distL="0" distR="0" wp14:anchorId="273E425D" wp14:editId="1A84A069">
            <wp:extent cx="6390005" cy="186189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39514" t="31956" r="17370" b="45710"/>
                    <a:stretch/>
                  </pic:blipFill>
                  <pic:spPr bwMode="auto">
                    <a:xfrm>
                      <a:off x="0" y="0"/>
                      <a:ext cx="6390005" cy="186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РАБОЧАЯ ПРОГРАММА ВОСПИТАНИЯ</w:t>
      </w:r>
    </w:p>
    <w:p w:rsidR="00AD1331" w:rsidRPr="00C659D4" w:rsidRDefault="003B6B99" w:rsidP="00AD1331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>
        <w:rPr>
          <w:rFonts w:ascii="Times New Roman" w:hAnsi="Times New Roman" w:cs="Times New Roman"/>
          <w:b/>
          <w:w w:val="0"/>
          <w:sz w:val="28"/>
          <w:szCs w:val="28"/>
        </w:rPr>
        <w:t>СРЕДНЕГО</w:t>
      </w:r>
      <w:r w:rsidR="00AD1331" w:rsidRPr="00C659D4">
        <w:rPr>
          <w:rFonts w:ascii="Times New Roman" w:hAnsi="Times New Roman" w:cs="Times New Roman"/>
          <w:b/>
          <w:w w:val="0"/>
          <w:sz w:val="28"/>
          <w:szCs w:val="28"/>
        </w:rPr>
        <w:t xml:space="preserve"> ОБЩЕГО ОБРАЗОВАНИЯ</w:t>
      </w:r>
    </w:p>
    <w:p w:rsidR="00AD1331" w:rsidRPr="00C659D4" w:rsidRDefault="00F3278C" w:rsidP="00F3278C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>
        <w:rPr>
          <w:rFonts w:ascii="Times New Roman" w:hAnsi="Times New Roman" w:cs="Times New Roman"/>
          <w:b/>
          <w:w w:val="0"/>
          <w:sz w:val="28"/>
          <w:szCs w:val="28"/>
        </w:rPr>
        <w:t>(срок реализации 5 лет</w:t>
      </w:r>
      <w:bookmarkStart w:id="0" w:name="_GoBack"/>
      <w:bookmarkEnd w:id="0"/>
      <w:r>
        <w:rPr>
          <w:rFonts w:ascii="Times New Roman" w:hAnsi="Times New Roman" w:cs="Times New Roman"/>
          <w:b/>
          <w:w w:val="0"/>
          <w:sz w:val="28"/>
          <w:szCs w:val="28"/>
        </w:rPr>
        <w:t>)</w:t>
      </w: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1331" w:rsidRPr="00C659D4" w:rsidRDefault="00AD1331" w:rsidP="00AD1331">
      <w:pPr>
        <w:jc w:val="center"/>
        <w:rPr>
          <w:rFonts w:ascii="Times New Roman" w:hAnsi="Times New Roman" w:cs="Times New Roman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w w:val="0"/>
          <w:sz w:val="28"/>
          <w:szCs w:val="28"/>
        </w:rPr>
        <w:t>2023 год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00423352"/>
        <w:docPartObj>
          <w:docPartGallery w:val="Table of Contents"/>
          <w:docPartUnique/>
        </w:docPartObj>
      </w:sdtPr>
      <w:sdtContent>
        <w:p w:rsidR="00AD1331" w:rsidRPr="00C659D4" w:rsidRDefault="00AD1331">
          <w:pPr>
            <w:pStyle w:val="a5"/>
            <w:rPr>
              <w:rFonts w:ascii="Times New Roman" w:hAnsi="Times New Roman" w:cs="Times New Roman"/>
              <w:color w:val="auto"/>
            </w:rPr>
          </w:pPr>
          <w:r w:rsidRPr="00C659D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539E5" w:rsidRDefault="00AD1331">
          <w:pPr>
            <w:pStyle w:val="1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r w:rsidRPr="00C659D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659D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659D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374457" w:history="1"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Пояснительная записка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_Toc150374457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3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58" w:history="1"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РАЗДЕЛ 1. ЦЕЛЕВОЙ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_Toc150374458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59" w:history="1"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1.1.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Цель и задачи воспитания обучающихся в образовательной организации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_Toc150374459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0" w:history="1"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1.2.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Направления воспитания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_Toc150374460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5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1" w:history="1"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1.3.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Целевые ориентиры результатов воспитания на уровне среднего общего образования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_Toc150374461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6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2" w:history="1"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РАЗДЕЛ 2. СОДЕРЖАТЕЛЬНЫЙ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_Toc150374462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9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3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2.1. Уклад общеобразовательной организации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_Toc150374463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9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4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</w:rPr>
              <w:t>2.2. Виды, формы и содержание воспитательной деятельности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_Toc150374464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11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5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2.2.1. Модуль «Урочная деятельность»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_Toc150374465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11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6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2.2.2. Модуль «Курсы внеурочной деятельности и дополнительного образования»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_Toc150374466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16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7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2.2.3. Модуль «Классное руководство»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_Toc150374467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18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8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2.2.4. Модуль «Основные общешкольные дела»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_Toc150374468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21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69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2.2.5.  Модуль «Внешкольные мероприятия»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_Toc150374469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24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0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2.2.6. Модуль «Организация предметно-пространственной среды»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_Toc150374470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25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1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</w:t>
            </w:r>
            <w:r w:rsidR="007539E5" w:rsidRPr="00AC7F88">
              <w:rPr>
                <w:rStyle w:val="a6"/>
                <w:rFonts w:ascii="Times New Roman" w:hAnsi="Times New Roman" w:cs="Times New Roman"/>
                <w:iCs/>
                <w:noProof/>
                <w:w w:val="0"/>
              </w:rPr>
              <w:t>7. Модуль «Взаимодействие с родителями (законными представителями)»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_Toc150374471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27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2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2.2.8. Модуль «Самоуправление»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_Toc150374472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28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3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</w:t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</w:rPr>
              <w:t>9. Модуль «Профилактика и безопасность»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_Toc150374473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30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4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</w:t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</w:rPr>
              <w:t>10. Модуль «Социальное партнерство»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_Toc150374474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33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5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2.2.11. Модуль «Профориентация»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_Toc150374475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34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6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</w:t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</w:rPr>
              <w:t>12. Региональный модуль «Трудовое воспитание»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_Toc150374476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36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7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</w:t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</w:rPr>
              <w:t>13. Региональный модуль «Патриотическое воспитание»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_Toc150374477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37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2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8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w w:val="0"/>
              </w:rPr>
              <w:t>2.2.</w:t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</w:rPr>
              <w:t>14.Вариативный модуль «Волонтерство»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_Toc150374478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39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79" w:history="1">
            <w:r w:rsidR="007539E5" w:rsidRPr="00AC7F88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РАЗДЕЛ 3. ОРГАНИЗАЦИОННЫЙ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_Toc150374479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41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80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3.1.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Кадровое обеспечение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_Toc150374480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41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81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3.2.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Нормативно – методическое обеспечение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_Toc150374481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43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82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3.3.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Требования к условиям работы с обучающимися с особыми образовательными требованиями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_Toc150374482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43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83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3.4.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Система поощрения социальной успешности и проявлений активной жизненной позиции обучающихся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_Toc150374483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44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left" w:pos="66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84" w:history="1"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3.5.</w:t>
            </w:r>
            <w:r w:rsidR="007539E5">
              <w:rPr>
                <w:rFonts w:eastAsiaTheme="minorEastAsia"/>
                <w:noProof/>
                <w:lang w:eastAsia="ru-RU"/>
              </w:rPr>
              <w:tab/>
            </w:r>
            <w:r w:rsidR="007539E5" w:rsidRPr="00AC7F88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Анализ воспитательного процесса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_Toc150374484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45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7539E5" w:rsidRDefault="00CE375B">
          <w:pPr>
            <w:pStyle w:val="11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150374485" w:history="1">
            <w:r w:rsidR="007539E5" w:rsidRPr="00AC7F88">
              <w:rPr>
                <w:rStyle w:val="a6"/>
                <w:rFonts w:ascii="Times New Roman" w:eastAsia="SimSun" w:hAnsi="Times New Roman" w:cs="Times New Roman"/>
                <w:noProof/>
                <w:lang w:eastAsia="zh-CN" w:bidi="hi-IN"/>
              </w:rPr>
              <w:t>Календарный план воспитательной работы школы на 2023-2024 учебный год (уровень среднего общего образования)</w:t>
            </w:r>
            <w:r w:rsidR="007539E5">
              <w:rPr>
                <w:noProof/>
                <w:webHidden/>
              </w:rPr>
              <w:tab/>
            </w:r>
            <w:r w:rsidR="007539E5">
              <w:rPr>
                <w:noProof/>
                <w:webHidden/>
              </w:rPr>
              <w:fldChar w:fldCharType="begin"/>
            </w:r>
            <w:r w:rsidR="007539E5">
              <w:rPr>
                <w:noProof/>
                <w:webHidden/>
              </w:rPr>
              <w:instrText xml:space="preserve"> PAGEREF _Toc150374485 \h </w:instrText>
            </w:r>
            <w:r w:rsidR="007539E5">
              <w:rPr>
                <w:noProof/>
                <w:webHidden/>
              </w:rPr>
            </w:r>
            <w:r w:rsidR="007539E5">
              <w:rPr>
                <w:noProof/>
                <w:webHidden/>
              </w:rPr>
              <w:fldChar w:fldCharType="separate"/>
            </w:r>
            <w:r w:rsidR="003E45F1">
              <w:rPr>
                <w:noProof/>
                <w:webHidden/>
              </w:rPr>
              <w:t>48</w:t>
            </w:r>
            <w:r w:rsidR="007539E5">
              <w:rPr>
                <w:noProof/>
                <w:webHidden/>
              </w:rPr>
              <w:fldChar w:fldCharType="end"/>
            </w:r>
          </w:hyperlink>
        </w:p>
        <w:p w:rsidR="00AD1331" w:rsidRPr="00C659D4" w:rsidRDefault="00AD1331">
          <w:pPr>
            <w:rPr>
              <w:rFonts w:ascii="Times New Roman" w:hAnsi="Times New Roman" w:cs="Times New Roman"/>
              <w:sz w:val="28"/>
              <w:szCs w:val="28"/>
            </w:rPr>
          </w:pPr>
          <w:r w:rsidRPr="00C659D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D1331" w:rsidRPr="00C659D4" w:rsidRDefault="00AD13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9D4">
        <w:rPr>
          <w:rFonts w:ascii="Times New Roman" w:eastAsia="Times New Roman" w:hAnsi="Times New Roman" w:cs="Times New Roman"/>
          <w:lang w:eastAsia="ru-RU"/>
        </w:rPr>
        <w:br w:type="page"/>
      </w:r>
    </w:p>
    <w:p w:rsidR="00BE55A7" w:rsidRPr="00C659D4" w:rsidRDefault="00AD1331" w:rsidP="00AD1331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150374457"/>
      <w:r w:rsidRPr="00C659D4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Пояснительная записка</w:t>
      </w:r>
      <w:bookmarkEnd w:id="1"/>
    </w:p>
    <w:p w:rsidR="00AD1331" w:rsidRPr="00C659D4" w:rsidRDefault="00AD1331" w:rsidP="00AD1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75E" w:rsidRPr="00C659D4" w:rsidRDefault="00AF475E" w:rsidP="00AF4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С 1 января 2023 года в целях реализации государственной политики по созданию единого образовательного пространства на территории Российской Федерации и  обеспечения единых подходов по вопросам  нормативно-правового регулирования в сфере общего образования введены Федеральные основные общеобразовательные  программы.</w:t>
      </w:r>
    </w:p>
    <w:p w:rsidR="00D658D2" w:rsidRPr="00C659D4" w:rsidRDefault="00AD1331" w:rsidP="00AF475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начального общего образования разработана на основе </w:t>
      </w:r>
    </w:p>
    <w:p w:rsidR="00D658D2" w:rsidRPr="00C659D4" w:rsidRDefault="00D658D2" w:rsidP="0064444B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Федерального закона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D658D2" w:rsidRPr="00C659D4" w:rsidRDefault="00D658D2" w:rsidP="0064444B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3B6B99">
        <w:rPr>
          <w:rFonts w:ascii="Times New Roman" w:hAnsi="Times New Roman" w:cs="Times New Roman"/>
          <w:sz w:val="28"/>
          <w:szCs w:val="28"/>
        </w:rPr>
        <w:t>23</w:t>
      </w:r>
      <w:r w:rsidRPr="00C659D4">
        <w:rPr>
          <w:rFonts w:ascii="Times New Roman" w:hAnsi="Times New Roman" w:cs="Times New Roman"/>
          <w:sz w:val="28"/>
          <w:szCs w:val="28"/>
        </w:rPr>
        <w:t xml:space="preserve"> ноября 2022 года № </w:t>
      </w:r>
      <w:r w:rsidR="003B6B99">
        <w:rPr>
          <w:rFonts w:ascii="Times New Roman" w:hAnsi="Times New Roman" w:cs="Times New Roman"/>
          <w:sz w:val="28"/>
          <w:szCs w:val="28"/>
        </w:rPr>
        <w:t>1014</w:t>
      </w:r>
      <w:r w:rsidRPr="00C659D4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 w:rsidR="003B6B99">
        <w:rPr>
          <w:rFonts w:ascii="Times New Roman" w:hAnsi="Times New Roman" w:cs="Times New Roman"/>
          <w:sz w:val="28"/>
          <w:szCs w:val="28"/>
        </w:rPr>
        <w:t>среднего</w:t>
      </w:r>
      <w:r w:rsidRPr="00C659D4">
        <w:rPr>
          <w:rFonts w:ascii="Times New Roman" w:hAnsi="Times New Roman" w:cs="Times New Roman"/>
          <w:sz w:val="28"/>
          <w:szCs w:val="28"/>
        </w:rPr>
        <w:t xml:space="preserve"> общего образования»;</w:t>
      </w:r>
    </w:p>
    <w:p w:rsidR="0064444B" w:rsidRPr="00C659D4" w:rsidRDefault="00AD1331" w:rsidP="0064444B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</w:t>
      </w:r>
    </w:p>
    <w:p w:rsidR="00AD1331" w:rsidRPr="00C659D4" w:rsidRDefault="00AD1331" w:rsidP="0064444B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России от 31.05.2021 № 286)</w:t>
      </w:r>
      <w:r w:rsidR="00AF475E" w:rsidRPr="00C65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331" w:rsidRPr="00C659D4" w:rsidRDefault="00AD1331" w:rsidP="00AD133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AD1331" w:rsidRPr="00C659D4" w:rsidRDefault="00AD1331" w:rsidP="00AD133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</w:t>
      </w:r>
      <w:r w:rsidRPr="00C659D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AD1331" w:rsidRPr="00C659D4" w:rsidRDefault="00AD1331" w:rsidP="00AD133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AD1331" w:rsidRPr="00C659D4" w:rsidRDefault="00AD1331" w:rsidP="00AD133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Приложение — календарный план воспитательной работы </w:t>
      </w:r>
      <w:r w:rsidR="0095468C">
        <w:rPr>
          <w:rFonts w:ascii="Times New Roman" w:hAnsi="Times New Roman" w:cs="Times New Roman"/>
          <w:sz w:val="28"/>
          <w:szCs w:val="28"/>
        </w:rPr>
        <w:t>С</w:t>
      </w:r>
      <w:r w:rsidRPr="00C659D4">
        <w:rPr>
          <w:rFonts w:ascii="Times New Roman" w:hAnsi="Times New Roman" w:cs="Times New Roman"/>
          <w:sz w:val="28"/>
          <w:szCs w:val="28"/>
        </w:rPr>
        <w:t xml:space="preserve">ОО на 2023-2024 учебный год. </w:t>
      </w:r>
    </w:p>
    <w:p w:rsidR="00AD1331" w:rsidRPr="00C659D4" w:rsidRDefault="00536B94" w:rsidP="00536B94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50374458"/>
      <w:r w:rsidRPr="00C659D4">
        <w:rPr>
          <w:rFonts w:ascii="Times New Roman" w:eastAsia="Times New Roman" w:hAnsi="Times New Roman" w:cs="Times New Roman"/>
          <w:color w:val="auto"/>
          <w:lang w:eastAsia="ru-RU"/>
        </w:rPr>
        <w:t>РАЗДЕЛ 1. ЦЕЛЕВОЙ</w:t>
      </w:r>
      <w:bookmarkEnd w:id="2"/>
    </w:p>
    <w:p w:rsidR="00536B94" w:rsidRPr="00C659D4" w:rsidRDefault="00536B94" w:rsidP="00473859">
      <w:pPr>
        <w:pStyle w:val="1"/>
        <w:numPr>
          <w:ilvl w:val="1"/>
          <w:numId w:val="6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150374459"/>
      <w:r w:rsidRPr="00C659D4">
        <w:rPr>
          <w:rFonts w:ascii="Times New Roman" w:eastAsia="Times New Roman" w:hAnsi="Times New Roman" w:cs="Times New Roman"/>
          <w:color w:val="auto"/>
          <w:lang w:eastAsia="ru-RU"/>
        </w:rPr>
        <w:t xml:space="preserve">Цель и задачи воспитания </w:t>
      </w:r>
      <w:proofErr w:type="gramStart"/>
      <w:r w:rsidRPr="00C659D4">
        <w:rPr>
          <w:rFonts w:ascii="Times New Roman" w:eastAsia="Times New Roman" w:hAnsi="Times New Roman" w:cs="Times New Roman"/>
          <w:color w:val="auto"/>
          <w:lang w:eastAsia="ru-RU"/>
        </w:rPr>
        <w:t>обучающихся</w:t>
      </w:r>
      <w:proofErr w:type="gramEnd"/>
      <w:r w:rsidR="00B12893" w:rsidRPr="00C659D4">
        <w:rPr>
          <w:rFonts w:ascii="Times New Roman" w:eastAsia="Times New Roman" w:hAnsi="Times New Roman" w:cs="Times New Roman"/>
          <w:color w:val="auto"/>
          <w:lang w:eastAsia="ru-RU"/>
        </w:rPr>
        <w:t xml:space="preserve"> в образовательной организации</w:t>
      </w:r>
      <w:bookmarkEnd w:id="3"/>
    </w:p>
    <w:p w:rsidR="00473859" w:rsidRPr="00C659D4" w:rsidRDefault="00473859" w:rsidP="00473859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Toc116043880"/>
      <w:bookmarkStart w:id="5" w:name="_Toc116045250"/>
      <w:r w:rsidRPr="00C659D4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Цель воспитания </w:t>
      </w:r>
      <w:proofErr w:type="gramStart"/>
      <w:r w:rsidRPr="00C659D4">
        <w:rPr>
          <w:rFonts w:ascii="Times New Roman" w:eastAsia="OfficinaSansBoldITC" w:hAnsi="Times New Roman" w:cs="Times New Roman"/>
          <w:b/>
          <w:i/>
          <w:sz w:val="28"/>
          <w:szCs w:val="28"/>
        </w:rPr>
        <w:t>обучающихся</w:t>
      </w:r>
      <w:bookmarkEnd w:id="4"/>
      <w:bookmarkEnd w:id="5"/>
      <w:proofErr w:type="gramEnd"/>
      <w:r w:rsidRPr="00C659D4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 в образовательной организации: </w:t>
      </w:r>
    </w:p>
    <w:p w:rsidR="00473859" w:rsidRPr="00C659D4" w:rsidRDefault="00473859" w:rsidP="00473859">
      <w:pPr>
        <w:pStyle w:val="a3"/>
        <w:ind w:left="567" w:hanging="425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C659D4">
        <w:rPr>
          <w:rFonts w:ascii="Times New Roman" w:eastAsia="OfficinaSansBoldITC" w:hAnsi="Times New Roman" w:cs="Times New Roman"/>
          <w:sz w:val="28"/>
          <w:szCs w:val="28"/>
        </w:rPr>
        <w:t>- развитие личности, создание условий  для самоопределения и социализации на основе социокультурных, духовно-нравственных ценностей и принятых в российском обществе  правил и норм  поведения в интересах человека, семьи, общества и государства;</w:t>
      </w:r>
    </w:p>
    <w:p w:rsidR="00473859" w:rsidRPr="00C659D4" w:rsidRDefault="00473859" w:rsidP="00473859">
      <w:pPr>
        <w:pStyle w:val="a3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9D4">
        <w:rPr>
          <w:rFonts w:ascii="Times New Roman" w:eastAsia="OfficinaSansBoldITC" w:hAnsi="Times New Roman" w:cs="Times New Roman"/>
          <w:sz w:val="28"/>
          <w:szCs w:val="28"/>
        </w:rPr>
        <w:t xml:space="preserve">- 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C659D4">
        <w:rPr>
          <w:rFonts w:ascii="Times New Roman" w:eastAsia="OfficinaSansBoldITC" w:hAnsi="Times New Roman" w:cs="Times New Roman"/>
          <w:sz w:val="28"/>
          <w:szCs w:val="28"/>
        </w:rPr>
        <w:t xml:space="preserve"> </w:t>
      </w:r>
      <w:proofErr w:type="gramEnd"/>
    </w:p>
    <w:p w:rsidR="00473859" w:rsidRPr="00C659D4" w:rsidRDefault="00473859" w:rsidP="00473859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9D4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Задачи воспитания </w:t>
      </w:r>
      <w:proofErr w:type="gramStart"/>
      <w:r w:rsidRPr="00C659D4">
        <w:rPr>
          <w:rFonts w:ascii="Times New Roman" w:eastAsia="OfficinaSansBoldITC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C659D4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 в образовательной организации: </w:t>
      </w:r>
    </w:p>
    <w:p w:rsidR="00473859" w:rsidRPr="00C659D4" w:rsidRDefault="00473859" w:rsidP="00ED498B">
      <w:pPr>
        <w:pStyle w:val="a3"/>
        <w:ind w:left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усвоение </w:t>
      </w:r>
      <w:proofErr w:type="gram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обучающимися</w:t>
      </w:r>
      <w:proofErr w:type="gram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73859" w:rsidRPr="00C659D4" w:rsidRDefault="00473859" w:rsidP="00ED498B">
      <w:pPr>
        <w:pStyle w:val="a3"/>
        <w:ind w:left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473859" w:rsidRPr="00C659D4" w:rsidRDefault="00473859" w:rsidP="00ED498B">
      <w:pPr>
        <w:pStyle w:val="a3"/>
        <w:ind w:left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473859" w:rsidRPr="00C659D4" w:rsidRDefault="00473859" w:rsidP="00ED498B">
      <w:pPr>
        <w:pStyle w:val="a3"/>
        <w:ind w:left="142"/>
        <w:jc w:val="both"/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достижение личностных результатов освоения общеобразовательных программ в соответствии с ФГОС  </w:t>
      </w:r>
      <w:r w:rsidR="003B6B99">
        <w:rPr>
          <w:rFonts w:ascii="Times New Roman" w:eastAsia="SchoolBookSanPin" w:hAnsi="Times New Roman" w:cs="Times New Roman"/>
          <w:color w:val="231F20"/>
          <w:sz w:val="28"/>
          <w:szCs w:val="28"/>
        </w:rPr>
        <w:t>С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ОО</w:t>
      </w:r>
      <w:r w:rsidRPr="00C659D4"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  <w:t>.</w:t>
      </w:r>
    </w:p>
    <w:p w:rsidR="00473859" w:rsidRPr="00C659D4" w:rsidRDefault="00473859" w:rsidP="00473859">
      <w:pPr>
        <w:pStyle w:val="a3"/>
        <w:ind w:left="567" w:hanging="425"/>
        <w:jc w:val="both"/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</w:pPr>
    </w:p>
    <w:p w:rsidR="00473859" w:rsidRPr="00C659D4" w:rsidRDefault="00473859" w:rsidP="00473859">
      <w:pPr>
        <w:pStyle w:val="a3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 xml:space="preserve">Личностные результаты освоения </w:t>
      </w:r>
      <w:proofErr w:type="gramStart"/>
      <w:r w:rsidRPr="00C659D4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обучающимися</w:t>
      </w:r>
      <w:proofErr w:type="gramEnd"/>
      <w:r w:rsidRPr="00C659D4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 xml:space="preserve"> общеобразовательных программ включают</w:t>
      </w:r>
    </w:p>
    <w:p w:rsidR="00473859" w:rsidRPr="00C659D4" w:rsidRDefault="00473859" w:rsidP="00473859">
      <w:pPr>
        <w:pStyle w:val="a3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 осознание российской гражданской идентичности, </w:t>
      </w:r>
    </w:p>
    <w:p w:rsidR="00473859" w:rsidRPr="00C659D4" w:rsidRDefault="00473859" w:rsidP="00473859">
      <w:pPr>
        <w:pStyle w:val="a3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 </w:t>
      </w:r>
      <w:proofErr w:type="spell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ценностей самостоятельности и инициативы,</w:t>
      </w:r>
    </w:p>
    <w:p w:rsidR="00473859" w:rsidRPr="00C659D4" w:rsidRDefault="00473859" w:rsidP="00473859">
      <w:pPr>
        <w:pStyle w:val="a3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готовность </w:t>
      </w:r>
      <w:proofErr w:type="gram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к саморазвитию, самостоятельности и личностному самоопределению,</w:t>
      </w:r>
    </w:p>
    <w:p w:rsidR="00473859" w:rsidRPr="00C659D4" w:rsidRDefault="00ED498B" w:rsidP="00473859">
      <w:pPr>
        <w:pStyle w:val="a3"/>
        <w:ind w:left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</w:t>
      </w:r>
      <w:r w:rsidR="00473859"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наличие мотивации к целенаправленной социально значимой деятельности, </w:t>
      </w:r>
    </w:p>
    <w:p w:rsidR="00473859" w:rsidRPr="00C659D4" w:rsidRDefault="00473859" w:rsidP="00473859">
      <w:pPr>
        <w:pStyle w:val="a3"/>
        <w:ind w:left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Воспитательная деятельность в МКОУ «</w:t>
      </w:r>
      <w:proofErr w:type="spell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Журавлевская</w:t>
      </w:r>
      <w:proofErr w:type="spell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СОШ»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деятельностного</w:t>
      </w:r>
      <w:proofErr w:type="spell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инклюзивности</w:t>
      </w:r>
      <w:proofErr w:type="spell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возрастосообразности</w:t>
      </w:r>
      <w:proofErr w:type="spell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.</w:t>
      </w:r>
    </w:p>
    <w:p w:rsidR="00473859" w:rsidRPr="00C659D4" w:rsidRDefault="00473859" w:rsidP="00473859">
      <w:pPr>
        <w:pStyle w:val="1"/>
        <w:numPr>
          <w:ilvl w:val="1"/>
          <w:numId w:val="6"/>
        </w:numPr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bookmarkStart w:id="6" w:name="_Toc150374460"/>
      <w:r w:rsidRPr="00C659D4">
        <w:rPr>
          <w:rFonts w:ascii="Times New Roman" w:eastAsia="Times New Roman" w:hAnsi="Times New Roman" w:cs="Times New Roman"/>
          <w:bCs w:val="0"/>
          <w:color w:val="auto"/>
          <w:lang w:eastAsia="ru-RU"/>
        </w:rPr>
        <w:t>Направления воспитания</w:t>
      </w:r>
      <w:bookmarkEnd w:id="6"/>
    </w:p>
    <w:p w:rsidR="00473859" w:rsidRPr="00C659D4" w:rsidRDefault="00473859" w:rsidP="00473859">
      <w:pPr>
        <w:spacing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Программа реализуется в единстве учебной и воспитательной деятельности МКОУ «</w:t>
      </w:r>
      <w:proofErr w:type="spell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Журавлевская</w:t>
      </w:r>
      <w:proofErr w:type="spell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СОШ» по основным направлениям воспитания в соответствии с ФГОС и отражает готовность </w:t>
      </w:r>
      <w:proofErr w:type="gramStart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 руководствоваться ценностями и приобретать первоначальный опыт деятельности на основе:</w:t>
      </w:r>
    </w:p>
    <w:p w:rsidR="00473859" w:rsidRPr="00C659D4" w:rsidRDefault="00473859" w:rsidP="00473859">
      <w:pPr>
        <w:spacing w:line="240" w:lineRule="auto"/>
        <w:ind w:firstLine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1) </w:t>
      </w:r>
      <w:r w:rsidRPr="00C659D4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гражданского воспитания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2) </w:t>
      </w:r>
      <w:r w:rsidRPr="00C659D4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патриотического воспитания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>3)</w:t>
      </w: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 </w:t>
      </w:r>
      <w:r w:rsidRPr="00C659D4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духовно-нравственного воспитания</w:t>
      </w: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 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4) </w:t>
      </w:r>
      <w:r w:rsidRPr="00C659D4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эстетического воспитания</w:t>
      </w: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, способствующего  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5) </w:t>
      </w:r>
      <w:r w:rsidRPr="00C659D4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физического воспитания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ориентированного на  </w:t>
      </w: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6) </w:t>
      </w:r>
      <w:r w:rsidRPr="00C659D4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трудового воспитания, основанного на</w:t>
      </w: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  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7) </w:t>
      </w:r>
      <w:r w:rsidRPr="00C659D4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экологического воспитания, способствующего</w:t>
      </w: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   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73859" w:rsidRPr="00C659D4" w:rsidRDefault="00473859" w:rsidP="00473859">
      <w:pPr>
        <w:spacing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8) </w:t>
      </w:r>
      <w:r w:rsidRPr="00C659D4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ценности научного познания, ориентированного на</w:t>
      </w:r>
      <w:r w:rsidRPr="00C659D4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 </w:t>
      </w:r>
      <w:r w:rsidRPr="00C659D4">
        <w:rPr>
          <w:rFonts w:ascii="Times New Roman" w:eastAsia="SchoolBookSanPin" w:hAnsi="Times New Roman" w:cs="Times New Roman"/>
          <w:color w:val="231F20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92E91" w:rsidRPr="00C659D4" w:rsidRDefault="00A92E91" w:rsidP="00A92E91">
      <w:pPr>
        <w:pStyle w:val="1"/>
        <w:numPr>
          <w:ilvl w:val="1"/>
          <w:numId w:val="6"/>
        </w:numPr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7" w:name="_Toc150374461"/>
      <w:r w:rsidRPr="00C659D4">
        <w:rPr>
          <w:rFonts w:ascii="Times New Roman" w:eastAsia="Times New Roman" w:hAnsi="Times New Roman" w:cs="Times New Roman"/>
          <w:bCs w:val="0"/>
          <w:color w:val="auto"/>
          <w:lang w:eastAsia="ru-RU"/>
        </w:rPr>
        <w:t>Целевые ориентиры результатов воспитания</w:t>
      </w:r>
      <w:r w:rsidR="00BC370B" w:rsidRPr="00C659D4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на уровне </w:t>
      </w:r>
      <w:r w:rsidR="003B6B99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среднего </w:t>
      </w:r>
      <w:r w:rsidR="00BC370B" w:rsidRPr="00C659D4">
        <w:rPr>
          <w:rFonts w:ascii="Times New Roman" w:eastAsia="Times New Roman" w:hAnsi="Times New Roman" w:cs="Times New Roman"/>
          <w:bCs w:val="0"/>
          <w:color w:val="auto"/>
          <w:lang w:eastAsia="ru-RU"/>
        </w:rPr>
        <w:t>общего образования</w:t>
      </w:r>
      <w:bookmarkEnd w:id="7"/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01094179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</w:t>
            </w:r>
            <w:r w:rsidRPr="00915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и мировой духовной культуры.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851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B6B99" w:rsidRPr="0091532F" w:rsidRDefault="003B6B99" w:rsidP="003E45F1">
            <w:pPr>
              <w:tabs>
                <w:tab w:val="left" w:pos="318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ролях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</w:t>
            </w:r>
            <w:r w:rsidRPr="00915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труде в каникулярные периоды, с учётом соблюдения законодательства.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="00CE3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Применяющий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B6B99" w:rsidRPr="0091532F" w:rsidTr="003B6B9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3B6B99" w:rsidRPr="0091532F" w:rsidTr="003B6B99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 </w:t>
            </w: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91532F">
              <w:rPr>
                <w:rFonts w:ascii="Times New Roman" w:hAnsi="Times New Roman" w:cs="Times New Roman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3B6B99" w:rsidRPr="0091532F" w:rsidRDefault="003B6B99" w:rsidP="003E45F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F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C370B" w:rsidRPr="00C659D4" w:rsidRDefault="00BC370B" w:rsidP="00BC370B">
      <w:pPr>
        <w:rPr>
          <w:rFonts w:ascii="Times New Roman" w:hAnsi="Times New Roman" w:cs="Times New Roman"/>
          <w:lang w:eastAsia="ru-RU"/>
        </w:rPr>
      </w:pPr>
    </w:p>
    <w:p w:rsidR="00877B5F" w:rsidRPr="00C659D4" w:rsidRDefault="00877B5F" w:rsidP="00877B5F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150374462"/>
      <w:r w:rsidRPr="00C659D4">
        <w:rPr>
          <w:rFonts w:ascii="Times New Roman" w:eastAsia="Times New Roman" w:hAnsi="Times New Roman" w:cs="Times New Roman"/>
          <w:color w:val="auto"/>
          <w:lang w:eastAsia="ru-RU"/>
        </w:rPr>
        <w:t>РАЗДЕЛ 2. СОДЕРЖАТЕЛЬНЫЙ</w:t>
      </w:r>
      <w:bookmarkEnd w:id="9"/>
    </w:p>
    <w:p w:rsidR="00BE7961" w:rsidRPr="00C659D4" w:rsidRDefault="00BE7961" w:rsidP="00BE7961">
      <w:pPr>
        <w:pStyle w:val="1"/>
        <w:rPr>
          <w:rFonts w:ascii="Times New Roman" w:hAnsi="Times New Roman" w:cs="Times New Roman"/>
          <w:color w:val="auto"/>
          <w:lang w:eastAsia="ru-RU"/>
        </w:rPr>
      </w:pPr>
      <w:bookmarkStart w:id="10" w:name="_Toc150374463"/>
      <w:r w:rsidRPr="00C659D4">
        <w:rPr>
          <w:rFonts w:ascii="Times New Roman" w:hAnsi="Times New Roman" w:cs="Times New Roman"/>
          <w:color w:val="auto"/>
          <w:lang w:eastAsia="ru-RU"/>
        </w:rPr>
        <w:t>2.1. Уклад общеобразовательной организации</w:t>
      </w:r>
      <w:bookmarkEnd w:id="10"/>
    </w:p>
    <w:p w:rsidR="002411DB" w:rsidRPr="00C659D4" w:rsidRDefault="002411DB" w:rsidP="002411D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Журавлевская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 села Журавлево,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Каргапольского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Курганской области (далее Школа).</w:t>
      </w:r>
    </w:p>
    <w:p w:rsidR="002411DB" w:rsidRPr="00C659D4" w:rsidRDefault="002411DB" w:rsidP="002411D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Занятия организованы в одну смену. Продолжительность урока – 40 минут. Школа работает в режиме шестидневной рабочей недели для учащихся 2-11-х классов, пятидневной рабочей недели для учащихся 1-го класса.</w:t>
      </w:r>
    </w:p>
    <w:p w:rsidR="002411DB" w:rsidRPr="00C659D4" w:rsidRDefault="002411DB" w:rsidP="002411D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 является центром интеллектуального, творческого и физического развития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Система основного и дополнительного образования  имеет достаточную материальную базу: спортивный зал, оборудованную спортивную площадку,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автогородок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библиотеку, музей. На базе школы функционируют спортивные секции. </w:t>
      </w:r>
    </w:p>
    <w:p w:rsidR="002411DB" w:rsidRPr="00C659D4" w:rsidRDefault="002411DB" w:rsidP="002411D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Базой патриотического и гражданского воспитания является школьный музей истории, востребованный не только участниками образовательного процесса школы, но и коллективами школ района и области. </w:t>
      </w:r>
    </w:p>
    <w:p w:rsidR="002411DB" w:rsidRPr="00C659D4" w:rsidRDefault="002411DB" w:rsidP="002411D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 школе стабильный и творчески работающий  коллектив. Большую часть коллектива составляют  педагоги с большим опытом и стажем работы, имеющие почетные звания и отраслевые награды.</w:t>
      </w:r>
    </w:p>
    <w:p w:rsidR="002411DB" w:rsidRPr="00C659D4" w:rsidRDefault="002411DB" w:rsidP="002411D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школы ориентированы на качественное и высокотехнологичное образование своих детей, воспринимают образование как ресурс для построения успешной жизни и карьеры. </w:t>
      </w:r>
    </w:p>
    <w:p w:rsidR="002411DB" w:rsidRPr="00C659D4" w:rsidRDefault="002411DB" w:rsidP="002411DB">
      <w:pPr>
        <w:pStyle w:val="ad"/>
        <w:wordWrap/>
        <w:spacing w:line="276" w:lineRule="auto"/>
        <w:ind w:firstLine="540"/>
        <w:contextualSpacing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C659D4">
        <w:rPr>
          <w:rFonts w:ascii="Times New Roman"/>
          <w:iCs/>
          <w:color w:val="000000" w:themeColor="text1"/>
          <w:w w:val="0"/>
          <w:sz w:val="28"/>
          <w:szCs w:val="28"/>
          <w:lang w:val="ru-RU"/>
        </w:rPr>
        <w:t>Процесс воспитания в школе  основывается на следующих принципах:</w:t>
      </w:r>
    </w:p>
    <w:p w:rsidR="002411DB" w:rsidRPr="00C659D4" w:rsidRDefault="002411DB" w:rsidP="002411DB">
      <w:pPr>
        <w:spacing w:after="0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  <w:t>- соблюдения законности и прав семьи и ребенка, обеспечение  безопасно</w:t>
      </w:r>
      <w:r w:rsidRPr="00C659D4"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  <w:softHyphen/>
        <w:t xml:space="preserve">сти ребенка при нахождении в школе; </w:t>
      </w:r>
    </w:p>
    <w:p w:rsidR="002411DB" w:rsidRPr="00C659D4" w:rsidRDefault="002411DB" w:rsidP="002411DB">
      <w:pPr>
        <w:spacing w:after="0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  <w:t>- системности, целесообразности и не шаблонности воспитания как усло</w:t>
      </w:r>
      <w:r w:rsidRPr="00C659D4"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  <w:softHyphen/>
        <w:t>вий его эффективности;</w:t>
      </w:r>
    </w:p>
    <w:p w:rsidR="002411DB" w:rsidRPr="00C659D4" w:rsidRDefault="002411DB" w:rsidP="002411DB">
      <w:pPr>
        <w:spacing w:after="0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  <w:t>- реализации процесса воспитания при  активном  участии родительской об</w:t>
      </w:r>
      <w:r w:rsidRPr="00C659D4"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  <w:softHyphen/>
        <w:t>щественности.</w:t>
      </w:r>
    </w:p>
    <w:p w:rsidR="002411DB" w:rsidRPr="00C659D4" w:rsidRDefault="002411DB" w:rsidP="002411DB">
      <w:pPr>
        <w:spacing w:after="0"/>
        <w:ind w:firstLine="719"/>
        <w:contextualSpacing/>
        <w:jc w:val="both"/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 традициям  воспитания в школе следует отнести</w:t>
      </w:r>
      <w:r w:rsidRPr="00C659D4"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  <w:t xml:space="preserve">: </w:t>
      </w:r>
    </w:p>
    <w:p w:rsidR="002411DB" w:rsidRPr="00C659D4" w:rsidRDefault="002411DB" w:rsidP="002411DB">
      <w:pPr>
        <w:spacing w:after="0"/>
        <w:ind w:firstLine="7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годовой цикл ключевых общешкольных дел разновозрастных групп, обес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печивающий интеграцию воспитательных усилий педагогов и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межвозраст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ное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школьников; </w:t>
      </w:r>
    </w:p>
    <w:p w:rsidR="002411DB" w:rsidRPr="00C659D4" w:rsidRDefault="002411DB" w:rsidP="002411DB">
      <w:pPr>
        <w:spacing w:after="0"/>
        <w:ind w:firstLine="7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условия, при которых  по мере взросления ребенка увеличивается  его роль в общешкольных мероприятиях;</w:t>
      </w:r>
    </w:p>
    <w:p w:rsidR="002411DB" w:rsidRPr="00C659D4" w:rsidRDefault="002411DB" w:rsidP="002411DB">
      <w:pPr>
        <w:spacing w:after="0"/>
        <w:ind w:firstLine="71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ориентированность педагогов на проведение мероприятий с участием ро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дительской общественности, что способствует повышению  авторитета се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мьи,  </w:t>
      </w: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установлению   доброжелательных  взаимоотношений между семьёй и школой; </w:t>
      </w:r>
    </w:p>
    <w:p w:rsidR="002411DB" w:rsidRPr="00C659D4" w:rsidRDefault="002411DB" w:rsidP="002411DB">
      <w:pPr>
        <w:spacing w:after="0"/>
        <w:ind w:firstLine="7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классным руководителем по отношению к детям защитной, личностно развивающей функций.</w:t>
      </w:r>
    </w:p>
    <w:p w:rsidR="00C659D4" w:rsidRPr="00C659D4" w:rsidRDefault="00C659D4" w:rsidP="00C659D4">
      <w:pPr>
        <w:pStyle w:val="1"/>
        <w:rPr>
          <w:rFonts w:ascii="Times New Roman" w:hAnsi="Times New Roman" w:cs="Times New Roman"/>
          <w:color w:val="auto"/>
        </w:rPr>
      </w:pPr>
      <w:bookmarkStart w:id="11" w:name="_Toc114668463"/>
      <w:bookmarkStart w:id="12" w:name="_Toc150374464"/>
      <w:r w:rsidRPr="00C659D4">
        <w:rPr>
          <w:rFonts w:ascii="Times New Roman" w:hAnsi="Times New Roman" w:cs="Times New Roman"/>
          <w:color w:val="auto"/>
        </w:rPr>
        <w:lastRenderedPageBreak/>
        <w:t>2.2. Виды, формы и содержание воспитательной деятельности</w:t>
      </w:r>
      <w:bookmarkEnd w:id="11"/>
      <w:bookmarkEnd w:id="12"/>
    </w:p>
    <w:p w:rsidR="00C659D4" w:rsidRPr="00C659D4" w:rsidRDefault="00C659D4" w:rsidP="00C659D4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659D4" w:rsidRPr="00C659D4" w:rsidRDefault="00C659D4" w:rsidP="00C659D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Инвариантные модули: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«Урочная деятельность».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</w:t>
      </w:r>
      <w:proofErr w:type="gramStart"/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Внеурочная</w:t>
      </w:r>
      <w:proofErr w:type="gramEnd"/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 деятельности и дополнительное образование».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«Классное руководство».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«Ключевые общешкольные дела».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«Внешкольные мероприятия».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«Организация предметно-пространственной среды».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«Взаимодействие с родителями (законными представителями)».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«Самоуправление».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«Профилактика и безопасность».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«Социальное партнерство».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«Профориентация».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 Региональный модуль «Трудовое воспитание».</w:t>
      </w:r>
    </w:p>
    <w:p w:rsidR="00C659D4" w:rsidRPr="00C659D4" w:rsidRDefault="00C659D4" w:rsidP="00C659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Региональный модуль «Патриотическое воспитание»</w:t>
      </w:r>
    </w:p>
    <w:p w:rsidR="00C659D4" w:rsidRPr="00C659D4" w:rsidRDefault="00C659D4" w:rsidP="00C659D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</w:p>
    <w:p w:rsidR="00C659D4" w:rsidRPr="00C659D4" w:rsidRDefault="00C659D4" w:rsidP="00C659D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Вариативный модуль:</w:t>
      </w:r>
    </w:p>
    <w:p w:rsidR="00C659D4" w:rsidRPr="00C659D4" w:rsidRDefault="00C659D4" w:rsidP="00C659D4">
      <w:pPr>
        <w:pStyle w:val="a3"/>
        <w:ind w:left="1287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«</w:t>
      </w:r>
      <w:proofErr w:type="spellStart"/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Волонтёрство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».</w:t>
      </w:r>
    </w:p>
    <w:p w:rsidR="00C659D4" w:rsidRPr="00C659D4" w:rsidRDefault="00C659D4" w:rsidP="00C659D4">
      <w:pPr>
        <w:ind w:left="567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C659D4" w:rsidRPr="00C659D4" w:rsidRDefault="00C659D4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3" w:name="_Toc114668464"/>
      <w:bookmarkStart w:id="14" w:name="_Toc150374465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1. Модуль «Урочная деятельность»</w:t>
      </w:r>
      <w:bookmarkEnd w:id="13"/>
      <w:bookmarkEnd w:id="14"/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b/>
          <w:color w:val="000000" w:themeColor="text1"/>
          <w:sz w:val="28"/>
          <w:szCs w:val="28"/>
        </w:rPr>
        <w:t>Задача</w:t>
      </w: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- использовать в воспитании детей возможности школьного урока, поддерживать использование на уроках интерактивных форм занятий с учащимися.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Pr="00C659D4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педагогическими работниками</w:t>
      </w: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воспитательного потенциала урока предполагает следующее: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>- установление доверительных отношений между педагогическим работниками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- побуждение </w:t>
      </w:r>
      <w:proofErr w:type="gramStart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</w:t>
      </w: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lastRenderedPageBreak/>
        <w:t>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своего мнения по ее поводу, выработки своего к ней отношения; 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iCs/>
          <w:color w:val="000000" w:themeColor="text1"/>
          <w:sz w:val="28"/>
          <w:szCs w:val="28"/>
        </w:rPr>
        <w:t xml:space="preserve">- использование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- организация шефства </w:t>
      </w:r>
      <w:proofErr w:type="gramStart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>мотивированных</w:t>
      </w:r>
      <w:proofErr w:type="gramEnd"/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C659D4" w:rsidRPr="00C659D4" w:rsidRDefault="00C659D4" w:rsidP="00C659D4">
      <w:pPr>
        <w:adjustRightInd w:val="0"/>
        <w:ind w:right="-1" w:firstLine="709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proofErr w:type="gramStart"/>
      <w:r w:rsidRPr="00C659D4">
        <w:rPr>
          <w:rFonts w:ascii="Times New Roman" w:eastAsia="№Е" w:hAnsi="Times New Roman" w:cs="Times New Roman"/>
          <w:sz w:val="28"/>
          <w:szCs w:val="28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659D4" w:rsidRPr="00C659D4" w:rsidRDefault="00C659D4" w:rsidP="00C659D4">
      <w:pPr>
        <w:adjustRightInd w:val="0"/>
        <w:ind w:right="-1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воспитательные задачи урока на предметном уровне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802"/>
      </w:tblGrid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Предметная область, предмет 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tabs>
                <w:tab w:val="left" w:pos="5130"/>
              </w:tabs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Решаемые воспитательные задачи</w:t>
            </w:r>
            <w:r w:rsidRPr="00C659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C659D4" w:rsidRPr="00C659D4" w:rsidTr="00C81BA6">
        <w:tc>
          <w:tcPr>
            <w:tcW w:w="10279" w:type="dxa"/>
            <w:gridSpan w:val="2"/>
          </w:tcPr>
          <w:p w:rsidR="00C659D4" w:rsidRPr="00C659D4" w:rsidRDefault="00C659D4" w:rsidP="00C81BA6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Уровень </w:t>
            </w:r>
            <w:r w:rsidR="00C81BA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среднего</w:t>
            </w: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общего образования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Русский язык и </w:t>
            </w: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Изучение предметной области "Русский язык и литература" - </w:t>
            </w: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  <w:proofErr w:type="gramEnd"/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осознание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 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</w:t>
            </w: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чтение;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 развитие способности понимать литературные художественные произведения, отражающие разные этнокультурные традиции;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Иностранный язык 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История России и Всеобщая история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pStyle w:val="a3"/>
              <w:numPr>
                <w:ilvl w:val="0"/>
                <w:numId w:val="25"/>
              </w:numPr>
              <w:tabs>
                <w:tab w:val="left" w:pos="593"/>
              </w:tabs>
              <w:spacing w:after="0" w:line="240" w:lineRule="auto"/>
              <w:ind w:left="26" w:firstLine="14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формирование основ гражданской, </w:t>
            </w:r>
            <w:proofErr w:type="spellStart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этнонациональной</w:t>
            </w:r>
            <w:proofErr w:type="spellEnd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C659D4" w:rsidRPr="00C659D4" w:rsidRDefault="00C659D4" w:rsidP="00C659D4">
            <w:pPr>
              <w:pStyle w:val="a3"/>
              <w:numPr>
                <w:ilvl w:val="0"/>
                <w:numId w:val="25"/>
              </w:numPr>
              <w:tabs>
                <w:tab w:val="left" w:pos="309"/>
              </w:tabs>
              <w:spacing w:after="0"/>
              <w:ind w:left="26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полиэтничном</w:t>
            </w:r>
            <w:proofErr w:type="spellEnd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 многоконфессиональном Российском государстве.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География 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2)экологическое воспитание, воспитание бережного и </w:t>
            </w: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рационального природопользования;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осознание роли математики в развитии России и мира;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возможность привести примеры из отечественной и всемирной истории математических открытий и их авторов;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Физика, биология, химия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воспитание ответственного и бережного отношения к окружающей среде;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овладение </w:t>
            </w:r>
            <w:proofErr w:type="spellStart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экосистемной</w:t>
            </w:r>
            <w:proofErr w:type="spellEnd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2) </w:t>
            </w:r>
            <w:proofErr w:type="spellStart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формированиеосновэкологическойграмотности</w:t>
            </w:r>
            <w:proofErr w:type="spellEnd"/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: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формирование представлений о мире профессий, связанных с изучаемыми технологиями, их востребованности на рынке труда.</w:t>
            </w:r>
          </w:p>
        </w:tc>
      </w:tr>
      <w:tr w:rsidR="00C659D4" w:rsidRPr="00C659D4" w:rsidTr="00C81BA6">
        <w:tc>
          <w:tcPr>
            <w:tcW w:w="2477" w:type="dxa"/>
          </w:tcPr>
          <w:p w:rsidR="00C659D4" w:rsidRPr="00C659D4" w:rsidRDefault="00C659D4" w:rsidP="00C659D4">
            <w:pPr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7802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формирование и развитие установок активного, экологически целесообразного, здорового и безопасного образа жизни;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 понимание личной и общественной значимости современной культуры безопасности жизнедеятельности;</w:t>
            </w:r>
          </w:p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</w:tc>
      </w:tr>
    </w:tbl>
    <w:p w:rsidR="00C659D4" w:rsidRPr="00C659D4" w:rsidRDefault="00C659D4" w:rsidP="00C659D4">
      <w:pPr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Воспитательный аспект урока реализуется </w:t>
      </w:r>
      <w:proofErr w:type="gramStart"/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через</w:t>
      </w:r>
      <w:proofErr w:type="gramEnd"/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659D4" w:rsidRPr="00C659D4" w:rsidRDefault="00C659D4" w:rsidP="00C659D4">
      <w:pPr>
        <w:adjustRightInd w:val="0"/>
        <w:ind w:left="720"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Анализ содержания темы урока с целью выяснения его воспитательных возможностей.</w:t>
      </w:r>
    </w:p>
    <w:p w:rsidR="00C659D4" w:rsidRPr="00C659D4" w:rsidRDefault="00C659D4" w:rsidP="00C659D4">
      <w:pPr>
        <w:adjustRightInd w:val="0"/>
        <w:ind w:left="720"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 воспитательные элементы, которые целесообразно реализовать именно на данном уроке в конкретном классе с учетом запросов, возрастных и индивидуальных особенностей учеников, уровня их воспитанности.</w:t>
      </w:r>
    </w:p>
    <w:p w:rsidR="00C659D4" w:rsidRPr="00C659D4" w:rsidRDefault="00C659D4" w:rsidP="00C659D4">
      <w:pPr>
        <w:adjustRightInd w:val="0"/>
        <w:ind w:left="720"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Отбор учебного материала из дополнительных источников информации.</w:t>
      </w:r>
    </w:p>
    <w:p w:rsidR="00C659D4" w:rsidRPr="00C659D4" w:rsidRDefault="00C659D4" w:rsidP="00C659D4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Организационно – аналитические мероприятия модуля «Урочная деятельность»</w:t>
      </w:r>
    </w:p>
    <w:p w:rsidR="00C659D4" w:rsidRPr="00C659D4" w:rsidRDefault="00C659D4" w:rsidP="00C659D4">
      <w:pPr>
        <w:numPr>
          <w:ilvl w:val="0"/>
          <w:numId w:val="13"/>
        </w:numPr>
        <w:adjustRightInd w:val="0"/>
        <w:spacing w:after="0"/>
        <w:ind w:right="-1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>Курсы, семинары, для учителей-предметников и учителей начальных классов по реализации воспитательного потенциала урока.</w:t>
      </w:r>
    </w:p>
    <w:p w:rsidR="00C659D4" w:rsidRPr="00C659D4" w:rsidRDefault="00C659D4" w:rsidP="00C659D4">
      <w:pPr>
        <w:numPr>
          <w:ilvl w:val="0"/>
          <w:numId w:val="13"/>
        </w:numPr>
        <w:adjustRightInd w:val="0"/>
        <w:spacing w:after="0"/>
        <w:ind w:right="-1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№Е" w:hAnsi="Times New Roman" w:cs="Times New Roman"/>
          <w:color w:val="000000" w:themeColor="text1"/>
          <w:sz w:val="28"/>
          <w:szCs w:val="28"/>
        </w:rPr>
        <w:t>Открытые уроки в рамках МО, предметных недель, Дней открытых дверей.</w:t>
      </w:r>
    </w:p>
    <w:p w:rsidR="00C659D4" w:rsidRPr="00C659D4" w:rsidRDefault="00C659D4" w:rsidP="00C659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ВШК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Целевые индикаторы эффективности реализации модуля «Школьный урок»: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4618"/>
        <w:gridCol w:w="3332"/>
      </w:tblGrid>
      <w:tr w:rsidR="00C659D4" w:rsidRPr="00C659D4" w:rsidTr="00C659D4">
        <w:tc>
          <w:tcPr>
            <w:tcW w:w="2518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Ожидаемый результат</w:t>
            </w:r>
          </w:p>
        </w:tc>
        <w:tc>
          <w:tcPr>
            <w:tcW w:w="7327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Критерий эффективности</w:t>
            </w:r>
          </w:p>
        </w:tc>
        <w:tc>
          <w:tcPr>
            <w:tcW w:w="5289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2518" w:type="dxa"/>
            <w:vMerge w:val="restart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eastAsia="№Е" w:hAnsi="Times New Roman" w:cs="Times New Roman"/>
                <w:iCs/>
                <w:color w:val="000000" w:themeColor="text1"/>
                <w:w w:val="0"/>
                <w:sz w:val="28"/>
                <w:szCs w:val="28"/>
              </w:rPr>
              <w:t>Реализован воспитательный потенциал урока</w:t>
            </w:r>
          </w:p>
        </w:tc>
        <w:tc>
          <w:tcPr>
            <w:tcW w:w="7327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Доля уроков, реализующих воспитательный потенциал (по результатам ВШК)</w:t>
            </w:r>
          </w:p>
        </w:tc>
        <w:tc>
          <w:tcPr>
            <w:tcW w:w="5289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100%</w:t>
            </w:r>
          </w:p>
        </w:tc>
      </w:tr>
      <w:tr w:rsidR="00C659D4" w:rsidRPr="00C659D4" w:rsidTr="00C659D4">
        <w:tc>
          <w:tcPr>
            <w:tcW w:w="2518" w:type="dxa"/>
            <w:vMerge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eastAsia="№Е" w:hAnsi="Times New Roman" w:cs="Times New Roman"/>
                <w:iCs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7327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Доля уроков, построенных на принципах системно-</w:t>
            </w:r>
            <w:proofErr w:type="spellStart"/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деятельностного</w:t>
            </w:r>
            <w:proofErr w:type="spellEnd"/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 xml:space="preserve"> подхода</w:t>
            </w:r>
          </w:p>
        </w:tc>
        <w:tc>
          <w:tcPr>
            <w:tcW w:w="5289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100%</w:t>
            </w:r>
          </w:p>
        </w:tc>
      </w:tr>
      <w:tr w:rsidR="00C659D4" w:rsidRPr="00C659D4" w:rsidTr="00C659D4">
        <w:tc>
          <w:tcPr>
            <w:tcW w:w="2518" w:type="dxa"/>
            <w:vMerge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eastAsia="№Е" w:hAnsi="Times New Roman" w:cs="Times New Roman"/>
                <w:iCs/>
                <w:color w:val="000000" w:themeColor="text1"/>
                <w:w w:val="0"/>
                <w:sz w:val="28"/>
                <w:szCs w:val="28"/>
              </w:rPr>
            </w:pPr>
          </w:p>
        </w:tc>
        <w:tc>
          <w:tcPr>
            <w:tcW w:w="7327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 xml:space="preserve">Интерес </w:t>
            </w:r>
            <w:proofErr w:type="gramStart"/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обучающихся</w:t>
            </w:r>
            <w:proofErr w:type="gramEnd"/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 xml:space="preserve"> к предмету</w:t>
            </w:r>
          </w:p>
        </w:tc>
        <w:tc>
          <w:tcPr>
            <w:tcW w:w="5289" w:type="dxa"/>
          </w:tcPr>
          <w:p w:rsidR="00C659D4" w:rsidRPr="00C659D4" w:rsidRDefault="00C659D4" w:rsidP="00C659D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</w:pPr>
            <w:r w:rsidRPr="00C659D4">
              <w:rPr>
                <w:rFonts w:ascii="Times New Roman" w:hAnsi="Times New Roman" w:cs="Times New Roman"/>
                <w:color w:val="000000" w:themeColor="text1"/>
                <w:w w:val="0"/>
                <w:sz w:val="28"/>
                <w:szCs w:val="28"/>
              </w:rPr>
              <w:t>Не менее 80%</w:t>
            </w:r>
          </w:p>
        </w:tc>
      </w:tr>
    </w:tbl>
    <w:p w:rsidR="00C659D4" w:rsidRPr="00C659D4" w:rsidRDefault="00C659D4" w:rsidP="00C659D4">
      <w:pPr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w w:val="0"/>
          <w:sz w:val="28"/>
          <w:szCs w:val="28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5" w:name="_Toc114668465"/>
      <w:bookmarkStart w:id="16" w:name="_Toc150374466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2. Модуль «Курсы внеурочной деятельности и дополнительного образования»</w:t>
      </w:r>
      <w:bookmarkEnd w:id="15"/>
      <w:bookmarkEnd w:id="16"/>
    </w:p>
    <w:p w:rsidR="00C659D4" w:rsidRPr="00C659D4" w:rsidRDefault="00C659D4" w:rsidP="00C659D4">
      <w:pPr>
        <w:ind w:firstLine="709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  <w:r w:rsidRPr="00C659D4">
        <w:rPr>
          <w:rStyle w:val="CharAttribute511"/>
          <w:rFonts w:eastAsia="№Е" w:hAnsi="Times New Roman" w:cs="Times New Roman"/>
          <w:b/>
          <w:szCs w:val="28"/>
        </w:rPr>
        <w:t xml:space="preserve">Задача: </w:t>
      </w:r>
      <w:r w:rsidRPr="00C659D4">
        <w:rPr>
          <w:rStyle w:val="CharAttribute511"/>
          <w:rFonts w:eastAsia="№Е" w:hAnsi="Times New Roman" w:cs="Times New Roman"/>
          <w:szCs w:val="28"/>
        </w:rPr>
        <w:t>использовать  воспитательный потенциал курсов внеурочной деятельности и системы дополнительного образования в целях развития творческих способностей учащихся.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на занятиях школьных курсов внеурочной деятельности и до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полнительного образования преимущественно осуществляется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659D4" w:rsidRPr="00C659D4" w:rsidRDefault="00C659D4" w:rsidP="00C659D4">
      <w:pPr>
        <w:ind w:left="927"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вовлечение школьников в интересную и полезную для них деятель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ность, которая предоставит им возможность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ней, приобре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 социально значимые знания, получить опыт уча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стия в социально значимых делах;</w:t>
      </w:r>
    </w:p>
    <w:p w:rsidR="00C659D4" w:rsidRPr="00C659D4" w:rsidRDefault="00C659D4" w:rsidP="00C659D4">
      <w:pPr>
        <w:ind w:left="927" w:right="-1"/>
        <w:contextualSpacing/>
        <w:jc w:val="both"/>
        <w:rPr>
          <w:rStyle w:val="CharAttribute0"/>
          <w:rFonts w:eastAsia="Batang" w:cs="Times New Roman"/>
          <w:color w:val="000000" w:themeColor="text1"/>
          <w:szCs w:val="28"/>
        </w:rPr>
      </w:pPr>
      <w:r w:rsidRPr="00C659D4">
        <w:rPr>
          <w:rStyle w:val="CharAttribute0"/>
          <w:rFonts w:eastAsia="Batang" w:cs="Times New Roman"/>
          <w:color w:val="000000" w:themeColor="text1"/>
          <w:szCs w:val="28"/>
        </w:rPr>
        <w:t xml:space="preserve">- формирование в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кружках, секциях, и т.п. детско-взрос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лых общностей, </w:t>
      </w:r>
      <w:r w:rsidRPr="00C659D4">
        <w:rPr>
          <w:rStyle w:val="CharAttribute0"/>
          <w:rFonts w:eastAsia="Batang" w:cs="Times New Roman"/>
          <w:color w:val="000000" w:themeColor="text1"/>
          <w:szCs w:val="28"/>
        </w:rPr>
        <w:t xml:space="preserve">которые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могли бы </w:t>
      </w:r>
      <w:r w:rsidRPr="00C659D4">
        <w:rPr>
          <w:rStyle w:val="CharAttribute0"/>
          <w:rFonts w:eastAsia="Batang" w:cs="Times New Roman"/>
          <w:color w:val="000000" w:themeColor="text1"/>
          <w:szCs w:val="28"/>
        </w:rPr>
        <w:t>объединять детей и педагогов общими пози</w:t>
      </w:r>
      <w:r w:rsidRPr="00C659D4">
        <w:rPr>
          <w:rStyle w:val="CharAttribute0"/>
          <w:rFonts w:eastAsia="Batang" w:cs="Times New Roman"/>
          <w:color w:val="000000" w:themeColor="text1"/>
          <w:szCs w:val="28"/>
        </w:rPr>
        <w:softHyphen/>
        <w:t>тивными эмоциями и доверительными отношениями друг к другу;</w:t>
      </w:r>
    </w:p>
    <w:p w:rsidR="00C659D4" w:rsidRPr="00C659D4" w:rsidRDefault="00C659D4" w:rsidP="00C659D4">
      <w:pPr>
        <w:tabs>
          <w:tab w:val="left" w:pos="851"/>
        </w:tabs>
        <w:ind w:left="9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659D4">
        <w:rPr>
          <w:rStyle w:val="CharAttribute0"/>
          <w:rFonts w:eastAsia="Batang" w:cs="Times New Roman"/>
          <w:color w:val="000000" w:themeColor="text1"/>
          <w:szCs w:val="28"/>
        </w:rPr>
        <w:t>создание в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объединениях традиций, задающих их членам опреде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ленные социально значимые формы поведения;</w:t>
      </w:r>
    </w:p>
    <w:p w:rsidR="00C659D4" w:rsidRPr="00C659D4" w:rsidRDefault="00C659D4" w:rsidP="00C659D4">
      <w:pPr>
        <w:tabs>
          <w:tab w:val="left" w:pos="851"/>
        </w:tabs>
        <w:ind w:left="9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поддержку в детских объединениях школьников с ярко выраженной лидер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ской позицией и установкой на сохранение и поддержание накоплен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ных социально значимых традиций; </w:t>
      </w:r>
    </w:p>
    <w:p w:rsidR="00C659D4" w:rsidRPr="00C659D4" w:rsidRDefault="00C659D4" w:rsidP="00C659D4">
      <w:pPr>
        <w:tabs>
          <w:tab w:val="left" w:pos="851"/>
        </w:tabs>
        <w:ind w:left="9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Style w:val="CharAttribute511"/>
          <w:rFonts w:eastAsia="№Е" w:hAnsi="Times New Roman" w:cs="Times New Roman"/>
          <w:color w:val="000000" w:themeColor="text1"/>
          <w:szCs w:val="28"/>
        </w:rPr>
        <w:t>Реализация воспитательного потенциала курсов внеурочной деятельно</w:t>
      </w:r>
      <w:r w:rsidRPr="00C659D4">
        <w:rPr>
          <w:rStyle w:val="CharAttribute511"/>
          <w:rFonts w:eastAsia="№Е" w:hAnsi="Times New Roman" w:cs="Times New Roman"/>
          <w:color w:val="000000" w:themeColor="text1"/>
          <w:szCs w:val="28"/>
        </w:rPr>
        <w:softHyphen/>
        <w:t>сти и дополнительного образования происходит в рамках следующих направленностей.</w:t>
      </w:r>
    </w:p>
    <w:p w:rsidR="00C659D4" w:rsidRPr="00C659D4" w:rsidRDefault="00C659D4" w:rsidP="00C659D4">
      <w:pPr>
        <w:tabs>
          <w:tab w:val="left" w:pos="1310"/>
        </w:tabs>
        <w:ind w:firstLine="567"/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b/>
          <w:i w:val="0"/>
          <w:color w:val="000000" w:themeColor="text1"/>
          <w:szCs w:val="28"/>
          <w:u w:val="none"/>
        </w:rPr>
        <w:t xml:space="preserve">Познавательная деятельность.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Курсы внеурочной деятельности, направленные на 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экономическим,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политическим, экологическим, 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C81BA6" w:rsidRPr="00C81BA6" w:rsidRDefault="00C81BA6" w:rsidP="00C659D4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1B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Кружок</w:t>
      </w:r>
      <w:r w:rsidRPr="00C81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C81B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Православное</w:t>
      </w:r>
      <w:r w:rsidRPr="00C81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1B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краеведение</w:t>
      </w:r>
      <w:r w:rsidRPr="00C81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1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1B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направлен</w:t>
      </w:r>
      <w:r w:rsidRPr="00C81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воспитание нравственной, духовно-богатой личности через приобщение к духовным святыням Зауралья, его культуры и истории.</w:t>
      </w:r>
    </w:p>
    <w:p w:rsidR="00C659D4" w:rsidRPr="00C659D4" w:rsidRDefault="00C659D4" w:rsidP="00C81B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 xml:space="preserve">Кружок «За страницами биологии» - </w:t>
      </w:r>
      <w:r w:rsidRPr="00C659D4">
        <w:rPr>
          <w:rFonts w:ascii="Times New Roman" w:hAnsi="Times New Roman" w:cs="Times New Roman"/>
          <w:w w:val="0"/>
          <w:sz w:val="28"/>
          <w:szCs w:val="28"/>
        </w:rPr>
        <w:t xml:space="preserve">направлен на </w:t>
      </w:r>
      <w:r w:rsidRPr="00C659D4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углубление и расширение знаний учащихся о живых организмах, развитие познавательной деятельности, творческого потенциала учащихся, воспитание у учащихся естественно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9D4"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научного восприятия окружающего мира.</w:t>
      </w:r>
    </w:p>
    <w:p w:rsidR="00C659D4" w:rsidRPr="00C659D4" w:rsidRDefault="00C659D4" w:rsidP="00C81B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D4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 «Функциональная грамотность» </w:t>
      </w:r>
      <w:r w:rsidRPr="00C659D4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развитие читательского, математического, </w:t>
      </w:r>
      <w:proofErr w:type="gramStart"/>
      <w:r w:rsidRPr="00C659D4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C659D4">
        <w:rPr>
          <w:rFonts w:ascii="Times New Roman" w:eastAsia="Times New Roman" w:hAnsi="Times New Roman" w:cs="Times New Roman"/>
          <w:sz w:val="28"/>
          <w:szCs w:val="28"/>
        </w:rPr>
        <w:t>, финансового и предпринимательского мышления. Главная цель занятий – развитие у школьников способностей применять приобретенные знания, умения и навыки для решения жизненных задач.</w:t>
      </w:r>
      <w:r w:rsidRPr="00C65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C659D4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 «Разговоры о </w:t>
      </w:r>
      <w:proofErr w:type="gramStart"/>
      <w:r w:rsidRPr="00C659D4">
        <w:rPr>
          <w:rFonts w:ascii="Times New Roman" w:eastAsia="Times New Roman" w:hAnsi="Times New Roman" w:cs="Times New Roman"/>
          <w:b/>
          <w:sz w:val="28"/>
          <w:szCs w:val="28"/>
        </w:rPr>
        <w:t>важном</w:t>
      </w:r>
      <w:proofErr w:type="gramEnd"/>
      <w:r w:rsidRPr="00C659D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659D4">
        <w:rPr>
          <w:rFonts w:ascii="Times New Roman" w:eastAsia="Times New Roman" w:hAnsi="Times New Roman" w:cs="Times New Roman"/>
          <w:sz w:val="28"/>
          <w:szCs w:val="28"/>
        </w:rPr>
        <w:t>– цель занятий – развить ценностное отношение школьников  к своей Родине – России, населяющим ее людям, ее уникальной истории, богатой природе и великой культуре. Занятия направлены на формирование  соответствующей   внутренней позиции личности школьника, необходимой ему для конструктивного и ответственного поведения в обществе.</w:t>
      </w:r>
    </w:p>
    <w:p w:rsidR="00C659D4" w:rsidRPr="00C81BA6" w:rsidRDefault="00C659D4" w:rsidP="00C81BA6">
      <w:pPr>
        <w:ind w:firstLine="709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C81BA6">
        <w:rPr>
          <w:rFonts w:ascii="Times New Roman" w:eastAsia="Calibri" w:hAnsi="Times New Roman" w:cs="Times New Roman"/>
          <w:sz w:val="28"/>
          <w:szCs w:val="28"/>
        </w:rPr>
        <w:t xml:space="preserve">Занятия, направленные на удовлетворение </w:t>
      </w:r>
      <w:proofErr w:type="spellStart"/>
      <w:r w:rsidRPr="00C81BA6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C81BA6">
        <w:rPr>
          <w:rFonts w:ascii="Times New Roman" w:eastAsia="Calibri" w:hAnsi="Times New Roman" w:cs="Times New Roman"/>
          <w:sz w:val="28"/>
          <w:szCs w:val="28"/>
        </w:rPr>
        <w:t xml:space="preserve"> интересов и потребностей обучающихся - </w:t>
      </w:r>
      <w:r w:rsidRPr="00C81BA6">
        <w:rPr>
          <w:rFonts w:ascii="Times New Roman" w:eastAsia="Calibri" w:hAnsi="Times New Roman" w:cs="Times New Roman"/>
          <w:b/>
          <w:sz w:val="28"/>
          <w:szCs w:val="28"/>
        </w:rPr>
        <w:t xml:space="preserve">Курс </w:t>
      </w:r>
      <w:r w:rsidR="00C81BA6" w:rsidRPr="00C81BA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C81BA6">
        <w:rPr>
          <w:rFonts w:ascii="Times New Roman" w:eastAsia="Calibri" w:hAnsi="Times New Roman" w:cs="Times New Roman"/>
          <w:b/>
          <w:sz w:val="28"/>
          <w:szCs w:val="28"/>
        </w:rPr>
        <w:t>рофориентаци</w:t>
      </w:r>
      <w:r w:rsidR="00C81BA6" w:rsidRPr="00C81BA6">
        <w:rPr>
          <w:rFonts w:ascii="Times New Roman" w:eastAsia="Calibri" w:hAnsi="Times New Roman" w:cs="Times New Roman"/>
          <w:b/>
          <w:sz w:val="28"/>
          <w:szCs w:val="28"/>
        </w:rPr>
        <w:t>и «Россия – мои горизонты»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Кружки «</w:t>
      </w:r>
      <w:proofErr w:type="spellStart"/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Самоделкин</w:t>
      </w:r>
      <w:proofErr w:type="spellEnd"/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 xml:space="preserve">» и «Творческая мастерская» - </w:t>
      </w:r>
      <w:r w:rsidRPr="00C659D4">
        <w:rPr>
          <w:rFonts w:ascii="Times New Roman" w:hAnsi="Times New Roman" w:cs="Times New Roman"/>
          <w:w w:val="0"/>
          <w:sz w:val="28"/>
          <w:szCs w:val="28"/>
        </w:rPr>
        <w:t xml:space="preserve">направлены на </w:t>
      </w:r>
      <w:r w:rsidRPr="00C659D4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гармоничное развитие учащихся средствами художественного творчества, дать возможность детям проявить себя, творчески раскрыться.</w:t>
      </w:r>
    </w:p>
    <w:p w:rsidR="00C659D4" w:rsidRPr="00C659D4" w:rsidRDefault="00C659D4" w:rsidP="00C659D4">
      <w:pPr>
        <w:tabs>
          <w:tab w:val="left" w:pos="851"/>
        </w:tabs>
        <w:ind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Спортивно-оздоровительная деятельность. </w:t>
      </w:r>
      <w:r w:rsidRPr="00C659D4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C659D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659D4" w:rsidRPr="00C659D4" w:rsidRDefault="00C659D4" w:rsidP="00C659D4">
      <w:pPr>
        <w:tabs>
          <w:tab w:val="left" w:pos="1310"/>
        </w:tabs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>Курс «Разговор о правильном питании»</w:t>
      </w:r>
      <w:r w:rsidRPr="00C659D4">
        <w:rPr>
          <w:rFonts w:ascii="Times New Roman" w:hAnsi="Times New Roman" w:cs="Times New Roman"/>
          <w:sz w:val="28"/>
          <w:szCs w:val="28"/>
        </w:rPr>
        <w:t xml:space="preserve"> (1 - 4 классы) знания, получен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ные в ходе изучения курса, позволят детям ориентироваться в ассорти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менте продуктов питания, сознательно выбирая самые полезные; дети смо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гут оценивать себя с точки зрения соответствия требованиям здоро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вого образа жизни, смогут планировать свой режим дня.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lastRenderedPageBreak/>
        <w:t xml:space="preserve">Спортивный клуб «Факел» - </w:t>
      </w:r>
      <w:r w:rsidRPr="00C659D4">
        <w:rPr>
          <w:rFonts w:ascii="Times New Roman" w:hAnsi="Times New Roman" w:cs="Times New Roman"/>
          <w:w w:val="0"/>
          <w:sz w:val="28"/>
          <w:szCs w:val="28"/>
        </w:rPr>
        <w:t xml:space="preserve">направлен на </w:t>
      </w:r>
      <w:r w:rsidRPr="00C659D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физического развития и оздоровления детей, достижение высокого уровня развития двигательных способностей, приобщение обучающихся к регулярным тренировкам.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Организационно-методические мероприятия</w:t>
      </w:r>
      <w:r w:rsidRPr="00C659D4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 xml:space="preserve"> модуля «Курсы внеурочной деятельности и дополнительного образования»</w:t>
      </w:r>
    </w:p>
    <w:p w:rsidR="00C659D4" w:rsidRPr="00C659D4" w:rsidRDefault="00C659D4" w:rsidP="00C659D4">
      <w:pPr>
        <w:pStyle w:val="a3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Курсы, семинары, практикумы, консультации для руководителей студий, кружков, секций по реализации воспитательного потенциала курсов внеурочной деятельности.</w:t>
      </w:r>
    </w:p>
    <w:p w:rsidR="00C659D4" w:rsidRPr="00C659D4" w:rsidRDefault="00C659D4" w:rsidP="00C659D4">
      <w:pPr>
        <w:pStyle w:val="a3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ВШК</w:t>
      </w:r>
    </w:p>
    <w:p w:rsidR="00C659D4" w:rsidRPr="00C659D4" w:rsidRDefault="00C659D4" w:rsidP="00C659D4">
      <w:pPr>
        <w:widowControl w:val="0"/>
        <w:autoSpaceDE w:val="0"/>
        <w:autoSpaceDN w:val="0"/>
        <w:ind w:left="357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  <w:t>Целевые индикаторы эффективности реализации модуля «Внеурочная деятельность»: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1"/>
        <w:gridCol w:w="5933"/>
        <w:gridCol w:w="2025"/>
      </w:tblGrid>
      <w:tr w:rsidR="00C659D4" w:rsidRPr="00C659D4" w:rsidTr="00C659D4">
        <w:tc>
          <w:tcPr>
            <w:tcW w:w="23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627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206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2337" w:type="dxa"/>
            <w:vMerge w:val="restart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Реализован воспитательный потенциал занятий внеурочной деятельности </w:t>
            </w:r>
          </w:p>
        </w:tc>
        <w:tc>
          <w:tcPr>
            <w:tcW w:w="627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доля </w:t>
            </w:r>
            <w:proofErr w:type="gram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 вовлеченных во внеурочную деятельность </w:t>
            </w:r>
          </w:p>
        </w:tc>
        <w:tc>
          <w:tcPr>
            <w:tcW w:w="206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  <w:tr w:rsidR="00C659D4" w:rsidRPr="00C659D4" w:rsidTr="00C659D4">
        <w:tc>
          <w:tcPr>
            <w:tcW w:w="2337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27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Доля обучающихся – участников различных конкурсов (с образовательными продуктами внеурочной деятельности)</w:t>
            </w:r>
          </w:p>
        </w:tc>
        <w:tc>
          <w:tcPr>
            <w:tcW w:w="206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25%</w:t>
            </w:r>
          </w:p>
        </w:tc>
      </w:tr>
      <w:tr w:rsidR="00C659D4" w:rsidRPr="00C659D4" w:rsidTr="00C659D4">
        <w:tc>
          <w:tcPr>
            <w:tcW w:w="2337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27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охват всех направлений внеурочной деятельности по ФГОС</w:t>
            </w:r>
          </w:p>
        </w:tc>
        <w:tc>
          <w:tcPr>
            <w:tcW w:w="206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</w:tbl>
    <w:p w:rsidR="00C659D4" w:rsidRPr="00C659D4" w:rsidRDefault="00C659D4" w:rsidP="00C659D4">
      <w:pPr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w w:val="0"/>
          <w:sz w:val="28"/>
          <w:szCs w:val="28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7" w:name="_Toc114668466"/>
      <w:bookmarkStart w:id="18" w:name="_Toc150374467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3. Модуль «Классное руководство»</w:t>
      </w:r>
      <w:bookmarkEnd w:id="17"/>
      <w:bookmarkEnd w:id="18"/>
    </w:p>
    <w:p w:rsidR="00C659D4" w:rsidRPr="00C659D4" w:rsidRDefault="00C659D4" w:rsidP="00C659D4">
      <w:pPr>
        <w:widowControl w:val="0"/>
        <w:autoSpaceDE w:val="0"/>
        <w:autoSpaceDN w:val="0"/>
        <w:ind w:firstLine="567"/>
        <w:contextualSpacing/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Задача:</w:t>
      </w:r>
      <w:r w:rsidRPr="00C659D4">
        <w:rPr>
          <w:rFonts w:ascii="Times New Roman" w:eastAsia="№Е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реализовать потенциал классного руководства через выстроенную  систему воспитательной работы.</w:t>
      </w:r>
    </w:p>
    <w:p w:rsidR="00C659D4" w:rsidRPr="00C659D4" w:rsidRDefault="00C659D4" w:rsidP="00C659D4">
      <w:pPr>
        <w:widowControl w:val="0"/>
        <w:autoSpaceDE w:val="0"/>
        <w:autoSpaceDN w:val="0"/>
        <w:ind w:firstLine="567"/>
        <w:contextualSpacing/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Осуществляя классное руководство, педагог организует работу с клас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C659D4" w:rsidRPr="00C659D4" w:rsidRDefault="00C659D4" w:rsidP="00C659D4">
      <w:pPr>
        <w:pStyle w:val="af0"/>
        <w:spacing w:before="0" w:after="0" w:line="276" w:lineRule="auto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color w:val="000000" w:themeColor="text1"/>
          <w:szCs w:val="28"/>
        </w:rPr>
      </w:pPr>
      <w:r w:rsidRPr="00C659D4">
        <w:rPr>
          <w:rStyle w:val="CharAttribute502"/>
          <w:rFonts w:eastAsia="№Е" w:hAnsi="Times New Roman"/>
          <w:b/>
          <w:bCs/>
          <w:i w:val="0"/>
          <w:iCs/>
          <w:color w:val="000000" w:themeColor="text1"/>
          <w:szCs w:val="28"/>
        </w:rPr>
        <w:t>Работа с классом: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инициирование и поддержка участия класса в общешкольных ключе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вых делах, оказание необходимой помощи детям в их подготовке, проведе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нии и анализе;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интересных и полезных для личностного развития ре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бенка совместных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направленности), позволяющие с одной стороны, – во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влечь в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них детей с самыми разными потребностями и тем самым дать им воз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можность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лым, задающим образцы поведения в обществе.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классных часов как часов плодотворного и доверитель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 общения педагога и школьников, основанных на принципах уважитель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Style w:val="CharAttribute501"/>
          <w:rFonts w:eastAsia="Tahoma" w:hAnsi="Times New Roman" w:cs="Times New Roman"/>
          <w:i w:val="0"/>
          <w:color w:val="000000" w:themeColor="text1"/>
          <w:szCs w:val="28"/>
          <w:u w:val="none"/>
        </w:rPr>
      </w:pPr>
      <w:proofErr w:type="gramStart"/>
      <w:r w:rsidRPr="00C659D4">
        <w:rPr>
          <w:rStyle w:val="CharAttribute504"/>
          <w:rFonts w:eastAsia="№Е" w:hAnsi="Times New Roman" w:cs="Times New Roman"/>
          <w:color w:val="000000" w:themeColor="text1"/>
          <w:szCs w:val="28"/>
        </w:rPr>
        <w:t xml:space="preserve">сплочение коллектива класса через: </w:t>
      </w:r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и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гры и тренинги на сплочение и </w:t>
      </w:r>
      <w:proofErr w:type="spellStart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ко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softHyphen/>
        <w:t>мандообразование</w:t>
      </w:r>
      <w:proofErr w:type="spellEnd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; однодневные походы и экскурсии, организуемые класс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softHyphen/>
        <w:t xml:space="preserve">ными руководителями и родителями; празднования в классе дней рождения детей, </w:t>
      </w:r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микрогруппами</w:t>
      </w:r>
      <w:proofErr w:type="spellEnd"/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внутри</w:t>
      </w:r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softHyphen/>
        <w:t>классные</w:t>
      </w:r>
      <w:proofErr w:type="spellEnd"/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«огоньки» и вечера, дающие каждому школьнику возмож</w:t>
      </w:r>
      <w:r w:rsidRPr="00C659D4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softHyphen/>
        <w:t xml:space="preserve">ность рефлексии собственного участия в жизни класса. </w:t>
      </w:r>
      <w:proofErr w:type="gramEnd"/>
    </w:p>
    <w:p w:rsidR="00C659D4" w:rsidRPr="00C659D4" w:rsidRDefault="00C659D4" w:rsidP="00C659D4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 совместно со школьниками законов класса, помогающих де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тям освоить нормы и правила общения, которым они должны следовать в школе. </w:t>
      </w:r>
    </w:p>
    <w:p w:rsidR="00C659D4" w:rsidRPr="00C659D4" w:rsidRDefault="00C659D4" w:rsidP="00C659D4">
      <w:pPr>
        <w:pStyle w:val="af0"/>
        <w:spacing w:before="0" w:after="0" w:line="276" w:lineRule="auto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color w:val="000000" w:themeColor="text1"/>
          <w:szCs w:val="28"/>
        </w:rPr>
      </w:pPr>
      <w:r w:rsidRPr="00C659D4">
        <w:rPr>
          <w:rStyle w:val="CharAttribute502"/>
          <w:rFonts w:eastAsia="№Е" w:hAnsi="Times New Roman"/>
          <w:b/>
          <w:bCs/>
          <w:i w:val="0"/>
          <w:iCs/>
          <w:color w:val="000000" w:themeColor="text1"/>
          <w:szCs w:val="28"/>
        </w:rPr>
        <w:t>Индивидуальная работа с учащимися:</w:t>
      </w:r>
    </w:p>
    <w:p w:rsidR="00C659D4" w:rsidRPr="00C659D4" w:rsidRDefault="00C659D4" w:rsidP="00C659D4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особенностей личностного развития учащихся класса через на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блюдение за поведением школьников в их повседневной жизни, в специ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ально создаваемых педагогических ситуациях, в играх, погружающих ре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дающими в его классе учителями, а также (при необходимости) – со школь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ным психологом. </w:t>
      </w:r>
    </w:p>
    <w:p w:rsidR="00C659D4" w:rsidRPr="00C659D4" w:rsidRDefault="00C659D4" w:rsidP="00C659D4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ребенка в решении важных для него жизненных проблем (на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индивидуальная работа со школьниками класса, направленная на запол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softHyphen/>
        <w:t>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softHyphen/>
        <w:t xml:space="preserve">чале каждого года планируют их, а в конце года – вместе анализируют свои успехи и неудачи.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коррекция поведения ребенка через частные беседы с ним, его родите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659D4" w:rsidRPr="00C659D4" w:rsidRDefault="00C659D4" w:rsidP="00C659D4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 w:hAnsi="Times New Roman" w:cs="Times New Roman"/>
          <w:b/>
          <w:bCs/>
          <w:i w:val="0"/>
          <w:iCs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Работа с учителями, преподающими в классе: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регулярные консультации классного руководителя с учителями-предмет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никами, направленные на формирование единства мнений и требова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ний педагогов по ключевым вопросам воспитания, на предупрежде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и разрешение конфликтов между учителями и учащимися;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учителей к участию во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внутриклассных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делах, дающих пе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учебной, обстановке;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659D4" w:rsidRPr="00C659D4" w:rsidRDefault="00C659D4" w:rsidP="00C659D4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Работа с родителями учащихся или их законными представите</w:t>
      </w:r>
      <w:r w:rsidRPr="00C659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softHyphen/>
        <w:t>лями: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регулярное информирование родителей о школьных успехах и пробле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мах их детей, о жизни класса в целом;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помощь родителям (законным представителям) школьников или их в ре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гулировании отношений между ними, администрацией школы и учите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лями-предметниками;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родительских собраний, происходящих в режиме обсужде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наиболее острых проблем обучения и воспитания школьников;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организация работы родительских комитетов классов, участ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вующих в управлении образовательной организацией и решении вопро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сов воспитания и обучения их детей;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на базе класса семейных праздников, конкурсов, соревнова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ний, направленных на сплочение семьи и школы.</w:t>
      </w:r>
    </w:p>
    <w:p w:rsidR="00C659D4" w:rsidRPr="00C659D4" w:rsidRDefault="00C659D4" w:rsidP="00C659D4">
      <w:pPr>
        <w:tabs>
          <w:tab w:val="left" w:pos="851"/>
          <w:tab w:val="left" w:pos="1310"/>
        </w:tabs>
        <w:ind w:right="176" w:firstLine="851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Организационно-методические мероприятия 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модуля «Классное руководство»:</w:t>
      </w:r>
    </w:p>
    <w:p w:rsidR="00C659D4" w:rsidRPr="00C659D4" w:rsidRDefault="00C659D4" w:rsidP="00C659D4">
      <w:pPr>
        <w:pStyle w:val="a3"/>
        <w:numPr>
          <w:ilvl w:val="0"/>
          <w:numId w:val="22"/>
        </w:numPr>
        <w:tabs>
          <w:tab w:val="left" w:pos="851"/>
          <w:tab w:val="left" w:pos="1310"/>
        </w:tabs>
        <w:spacing w:after="0" w:line="240" w:lineRule="auto"/>
        <w:ind w:right="176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Курсы, семинары, практикумы, консультации для классных руководителей </w:t>
      </w:r>
    </w:p>
    <w:p w:rsidR="00C659D4" w:rsidRPr="00C659D4" w:rsidRDefault="00C659D4" w:rsidP="00C659D4">
      <w:pPr>
        <w:pStyle w:val="a3"/>
        <w:numPr>
          <w:ilvl w:val="0"/>
          <w:numId w:val="22"/>
        </w:num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Совещания, методические объединения для классных руководителей и открытые воспитательные мероприятия</w:t>
      </w:r>
    </w:p>
    <w:p w:rsidR="00C659D4" w:rsidRPr="00C659D4" w:rsidRDefault="00C659D4" w:rsidP="00C659D4">
      <w:pPr>
        <w:pStyle w:val="a3"/>
        <w:numPr>
          <w:ilvl w:val="0"/>
          <w:numId w:val="22"/>
        </w:num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ВШК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  <w:t>Целевые индикаторы эффективности реализации модуля «Классное руководство»: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80"/>
        <w:gridCol w:w="4474"/>
        <w:gridCol w:w="3525"/>
      </w:tblGrid>
      <w:tr w:rsidR="00C659D4" w:rsidRPr="00C659D4" w:rsidTr="00C659D4">
        <w:tc>
          <w:tcPr>
            <w:tcW w:w="249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Ожидаемый </w:t>
            </w: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>результат</w:t>
            </w:r>
          </w:p>
        </w:tc>
        <w:tc>
          <w:tcPr>
            <w:tcW w:w="713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>Критерий эффективности</w:t>
            </w:r>
          </w:p>
        </w:tc>
        <w:tc>
          <w:tcPr>
            <w:tcW w:w="516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2492" w:type="dxa"/>
            <w:vMerge w:val="restart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>- реализован потенциал классного руководства через выстроенную  систему воспитательной работы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3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516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100% охвачены все направления программы воспитания</w:t>
            </w:r>
          </w:p>
        </w:tc>
      </w:tr>
      <w:tr w:rsidR="00C659D4" w:rsidRPr="00C659D4" w:rsidTr="00C659D4">
        <w:tc>
          <w:tcPr>
            <w:tcW w:w="2492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3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>степень учета в воспитательном процессе возрастных и личностных особенностей детей, характеристик класса</w:t>
            </w:r>
          </w:p>
        </w:tc>
        <w:tc>
          <w:tcPr>
            <w:tcW w:w="516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Мероприятия подобраны на основе анализа возрастных и личностных особенностей детей и класса в целом.</w:t>
            </w:r>
          </w:p>
        </w:tc>
      </w:tr>
      <w:tr w:rsidR="00C659D4" w:rsidRPr="00C659D4" w:rsidTr="00C659D4">
        <w:tc>
          <w:tcPr>
            <w:tcW w:w="2492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32" w:type="dxa"/>
          </w:tcPr>
          <w:p w:rsidR="00C659D4" w:rsidRPr="00C659D4" w:rsidRDefault="00C659D4" w:rsidP="00C659D4">
            <w:pPr>
              <w:widowControl w:val="0"/>
              <w:tabs>
                <w:tab w:val="left" w:pos="851"/>
                <w:tab w:val="left" w:pos="1310"/>
              </w:tabs>
              <w:autoSpaceDE w:val="0"/>
              <w:autoSpaceDN w:val="0"/>
              <w:spacing w:line="276" w:lineRule="auto"/>
              <w:ind w:right="175"/>
              <w:contextualSpacing/>
              <w:jc w:val="both"/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 xml:space="preserve">степень использования новой по содержанию и формам подачи информации, личностно значимой для </w:t>
            </w:r>
            <w:proofErr w:type="gramStart"/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>современных</w:t>
            </w:r>
            <w:proofErr w:type="gramEnd"/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 xml:space="preserve"> обучающихся</w:t>
            </w:r>
          </w:p>
        </w:tc>
        <w:tc>
          <w:tcPr>
            <w:tcW w:w="516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используются дистанционные технологии через группы, форумы в </w:t>
            </w:r>
            <w:proofErr w:type="spell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соцсетях</w:t>
            </w:r>
            <w:proofErr w:type="spell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;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- не менее 50% мероприятий проводятся с нетрадиционных современных форм</w:t>
            </w:r>
          </w:p>
        </w:tc>
      </w:tr>
      <w:tr w:rsidR="00C659D4" w:rsidRPr="00C659D4" w:rsidTr="00C659D4">
        <w:tc>
          <w:tcPr>
            <w:tcW w:w="2492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32" w:type="dxa"/>
          </w:tcPr>
          <w:p w:rsidR="00C659D4" w:rsidRPr="00C659D4" w:rsidRDefault="00C659D4" w:rsidP="00C659D4">
            <w:pPr>
              <w:widowControl w:val="0"/>
              <w:tabs>
                <w:tab w:val="left" w:pos="851"/>
                <w:tab w:val="left" w:pos="1310"/>
              </w:tabs>
              <w:autoSpaceDE w:val="0"/>
              <w:autoSpaceDN w:val="0"/>
              <w:spacing w:line="276" w:lineRule="auto"/>
              <w:ind w:right="175"/>
              <w:contextualSpacing/>
              <w:jc w:val="both"/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>степень вовлеченности в решение воспитательных задач разных субъектов воспитательного процесса.</w:t>
            </w:r>
          </w:p>
        </w:tc>
        <w:tc>
          <w:tcPr>
            <w:tcW w:w="516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привлечение к планированию и организации воспитательных мероприятий не менее: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- 100% обучающихся и учителей-предметников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- 50% родителей</w:t>
            </w:r>
          </w:p>
        </w:tc>
      </w:tr>
      <w:tr w:rsidR="00C659D4" w:rsidRPr="00C659D4" w:rsidTr="00C659D4">
        <w:tc>
          <w:tcPr>
            <w:tcW w:w="2492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32" w:type="dxa"/>
          </w:tcPr>
          <w:p w:rsidR="00C659D4" w:rsidRPr="00C659D4" w:rsidRDefault="00C659D4" w:rsidP="00C659D4">
            <w:pPr>
              <w:widowControl w:val="0"/>
              <w:tabs>
                <w:tab w:val="left" w:pos="851"/>
                <w:tab w:val="left" w:pos="1310"/>
              </w:tabs>
              <w:autoSpaceDE w:val="0"/>
              <w:autoSpaceDN w:val="0"/>
              <w:spacing w:line="276" w:lineRule="auto"/>
              <w:ind w:right="175"/>
              <w:contextualSpacing/>
              <w:jc w:val="both"/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 xml:space="preserve">уровень общей культуры и воспитанности </w:t>
            </w:r>
            <w:proofErr w:type="gramStart"/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Times New Roman"/>
                <w:bCs/>
                <w:iCs/>
                <w:color w:val="000000" w:themeColor="text1"/>
                <w:kern w:val="2"/>
                <w:sz w:val="28"/>
                <w:szCs w:val="28"/>
                <w:lang w:eastAsia="ko-KR"/>
              </w:rPr>
              <w:t xml:space="preserve"> (по методике Капустина)</w:t>
            </w:r>
          </w:p>
        </w:tc>
        <w:tc>
          <w:tcPr>
            <w:tcW w:w="516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Уровень воспитанности </w:t>
            </w:r>
            <w:proofErr w:type="gram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: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- 25% - высокий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- 50% - достаточный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- 25% -средний</w:t>
            </w:r>
          </w:p>
        </w:tc>
      </w:tr>
    </w:tbl>
    <w:p w:rsidR="00C659D4" w:rsidRPr="00C659D4" w:rsidRDefault="00C659D4" w:rsidP="00C659D4">
      <w:pPr>
        <w:pStyle w:val="a3"/>
        <w:ind w:left="1287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9" w:name="_Toc114668467"/>
      <w:bookmarkStart w:id="20" w:name="_Toc150374468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4. Модуль «Основные общешкольные дела»</w:t>
      </w:r>
      <w:bookmarkEnd w:id="19"/>
      <w:bookmarkEnd w:id="20"/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Задача: </w:t>
      </w:r>
      <w:r w:rsidRPr="00C659D4">
        <w:rPr>
          <w:rStyle w:val="CharAttribute484"/>
          <w:rFonts w:eastAsia="№Е" w:hAnsi="Times New Roman" w:cs="Times New Roman"/>
          <w:i w:val="0"/>
          <w:szCs w:val="28"/>
        </w:rPr>
        <w:t>обеспечить включенность в мероприятия  всех участников образовательного процесса.</w:t>
      </w:r>
    </w:p>
    <w:p w:rsidR="00C659D4" w:rsidRPr="00C659D4" w:rsidRDefault="00C659D4" w:rsidP="00C659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C659D4" w:rsidRPr="00C659D4" w:rsidRDefault="00C659D4" w:rsidP="00C659D4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этого в образовательной организации используются следующие формы работы.</w:t>
      </w:r>
    </w:p>
    <w:p w:rsidR="00C659D4" w:rsidRPr="00C659D4" w:rsidRDefault="00C659D4" w:rsidP="00C659D4">
      <w:pPr>
        <w:ind w:firstLine="567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 школьном уровне: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Style w:val="CharAttribute501"/>
          <w:rFonts w:eastAsiaTheme="minorEastAsia" w:hAnsi="Times New Roman" w:cs="Times New Roman"/>
          <w:i w:val="0"/>
          <w:color w:val="000000" w:themeColor="text1"/>
          <w:szCs w:val="28"/>
          <w:u w:val="none"/>
        </w:rPr>
      </w:pPr>
      <w:proofErr w:type="gramStart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C659D4" w:rsidRPr="00C659D4" w:rsidRDefault="00C659D4" w:rsidP="00C659D4">
      <w:pPr>
        <w:tabs>
          <w:tab w:val="left" w:pos="993"/>
          <w:tab w:val="left" w:pos="1310"/>
        </w:tabs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-День Учителя (поздравление учителей, концертная программа, подготовленная </w:t>
      </w:r>
      <w:proofErr w:type="gramStart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обучающимися</w:t>
      </w:r>
      <w:proofErr w:type="gramEnd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)</w:t>
      </w:r>
    </w:p>
    <w:p w:rsidR="00C659D4" w:rsidRPr="00C659D4" w:rsidRDefault="00C659D4" w:rsidP="00C659D4">
      <w:pPr>
        <w:tabs>
          <w:tab w:val="left" w:pos="993"/>
          <w:tab w:val="left" w:pos="1310"/>
        </w:tabs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659D4" w:rsidRPr="00C659D4" w:rsidRDefault="00C659D4" w:rsidP="00C659D4">
      <w:pPr>
        <w:tabs>
          <w:tab w:val="left" w:pos="993"/>
          <w:tab w:val="left" w:pos="1310"/>
        </w:tabs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proofErr w:type="gramStart"/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-Праздники, концерты, конкурсные программы в 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  <w:proofErr w:type="gramEnd"/>
    </w:p>
    <w:p w:rsidR="00C659D4" w:rsidRPr="00C659D4" w:rsidRDefault="00C659D4" w:rsidP="00C659D4">
      <w:pPr>
        <w:tabs>
          <w:tab w:val="left" w:pos="993"/>
          <w:tab w:val="left" w:pos="1310"/>
        </w:tabs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-Смотр строя и песни;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торжественные р</w:t>
      </w: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итуалы посвящения, связанные с переходом учащихся на </w:t>
      </w:r>
      <w:r w:rsidRPr="00C659D4">
        <w:rPr>
          <w:rStyle w:val="CharAttribute501"/>
          <w:rFonts w:eastAsia="№Е" w:hAnsi="Times New Roman" w:cs="Times New Roman"/>
          <w:i w:val="0"/>
          <w:iCs/>
          <w:color w:val="000000" w:themeColor="text1"/>
          <w:szCs w:val="28"/>
          <w:u w:val="none"/>
        </w:rPr>
        <w:t>следующую</w:t>
      </w: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азвивающие школьную идентичность детей:</w:t>
      </w:r>
    </w:p>
    <w:p w:rsidR="00C659D4" w:rsidRPr="00C659D4" w:rsidRDefault="00C659D4" w:rsidP="00C659D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contextualSpacing/>
        <w:jc w:val="both"/>
        <w:rPr>
          <w:rStyle w:val="CharAttribute501"/>
          <w:rFonts w:eastAsiaTheme="minorEastAsia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- «Посвящение в первоклассники»;</w:t>
      </w:r>
    </w:p>
    <w:p w:rsidR="00C659D4" w:rsidRPr="00C659D4" w:rsidRDefault="00C659D4" w:rsidP="00C659D4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- «Прием в отряд «Каравелла»;</w:t>
      </w:r>
    </w:p>
    <w:p w:rsidR="00C659D4" w:rsidRPr="00C659D4" w:rsidRDefault="00C659D4" w:rsidP="00C659D4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- «Прощание с азбукой»;</w:t>
      </w:r>
    </w:p>
    <w:p w:rsidR="00C659D4" w:rsidRPr="00C659D4" w:rsidRDefault="00C659D4" w:rsidP="00C659D4">
      <w:pPr>
        <w:pStyle w:val="a3"/>
        <w:tabs>
          <w:tab w:val="left" w:pos="993"/>
          <w:tab w:val="left" w:pos="1310"/>
        </w:tabs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«Первый звонок»;</w:t>
      </w:r>
    </w:p>
    <w:p w:rsidR="00C659D4" w:rsidRPr="00C659D4" w:rsidRDefault="00C659D4" w:rsidP="00C659D4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 w:hAnsi="Times New Roman" w:cs="Times New Roman"/>
          <w:bCs/>
          <w:i w:val="0"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«Последний звонок».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осенний </w:t>
      </w:r>
      <w:proofErr w:type="spellStart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турслёт</w:t>
      </w:r>
      <w:proofErr w:type="spellEnd"/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 – традиционное  ключевое мероприятие, в котором принимают участие школьники 1-11 классов,  включает в  себя комплекс коллективных  дел, направленных на освоение навыков безопасного поведения, преодо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softHyphen/>
        <w:t xml:space="preserve">ление препятствий, охрану окружающей среды;  в ходе мероприятия 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  <w:proofErr w:type="gramEnd"/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659D4" w:rsidRPr="00C659D4" w:rsidRDefault="00C659D4" w:rsidP="00C659D4">
      <w:pPr>
        <w:ind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На уровне классов:</w:t>
      </w:r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выбор и делегирование представителей классов в общешкольные советы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659D4" w:rsidRPr="00C659D4" w:rsidRDefault="00C659D4" w:rsidP="00C659D4">
      <w:pPr>
        <w:ind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 индивидуальном уровне:</w:t>
      </w:r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Style w:val="CharAttribute501"/>
          <w:rFonts w:eastAsia="№Е" w:hAnsi="Times New Roman" w:cs="Times New Roman"/>
          <w:i w:val="0"/>
          <w:iCs/>
          <w:color w:val="000000" w:themeColor="text1"/>
          <w:szCs w:val="28"/>
          <w:u w:val="none"/>
        </w:rPr>
        <w:t xml:space="preserve">вовлечение </w:t>
      </w:r>
      <w:proofErr w:type="gramStart"/>
      <w:r w:rsidRPr="00C659D4">
        <w:rPr>
          <w:rStyle w:val="CharAttribute501"/>
          <w:rFonts w:eastAsia="№Е" w:hAnsi="Times New Roman" w:cs="Times New Roman"/>
          <w:i w:val="0"/>
          <w:iCs/>
          <w:color w:val="000000" w:themeColor="text1"/>
          <w:szCs w:val="28"/>
          <w:u w:val="none"/>
        </w:rPr>
        <w:t>по возможности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ребенка в ключевые дела школы в одной из возможных для них ролей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помощь ребенку (</w:t>
      </w:r>
      <w:r w:rsidRPr="00C659D4">
        <w:rPr>
          <w:rFonts w:ascii="Times New Roman" w:eastAsia="№Е" w:hAnsi="Times New Roman" w:cs="Times New Roman"/>
          <w:iCs/>
          <w:color w:val="000000" w:themeColor="text1"/>
          <w:sz w:val="28"/>
          <w:szCs w:val="28"/>
        </w:rPr>
        <w:t xml:space="preserve">при необходимости) в освоении навыков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подготовки, проведения и анализа ключевых дел;</w:t>
      </w:r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659D4" w:rsidRPr="00C659D4" w:rsidRDefault="00C659D4" w:rsidP="00C659D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Организационно-методические мероприятия 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модуля «Основные общешкольные дела»:</w:t>
      </w:r>
    </w:p>
    <w:p w:rsidR="00C659D4" w:rsidRPr="00C659D4" w:rsidRDefault="00C659D4" w:rsidP="00C659D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Семинары, МО классных руководителей, педагогов-организаторов.</w:t>
      </w:r>
    </w:p>
    <w:p w:rsidR="00C659D4" w:rsidRPr="00C659D4" w:rsidRDefault="00C659D4" w:rsidP="00C659D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ВШК за качеством организации ключевых общешкольных дел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Целевые индикаторы эффективности реализации модуля «Основные общешкольные дела»: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1"/>
        <w:gridCol w:w="5966"/>
        <w:gridCol w:w="2242"/>
      </w:tblGrid>
      <w:tr w:rsidR="00C659D4" w:rsidRPr="00C659D4" w:rsidTr="00C659D4">
        <w:tc>
          <w:tcPr>
            <w:tcW w:w="207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2075" w:type="dxa"/>
            <w:vMerge w:val="restart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созданы условия для формирования и развития социальной активности </w:t>
            </w:r>
            <w:proofErr w:type="gramStart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;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сформирована активная социальная позиция </w:t>
            </w:r>
            <w:proofErr w:type="gramStart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 в школьном и внешкольном пространстве.</w:t>
            </w: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>Доля обучающихся, включенных в планирование, подготовку, проведение  и анализ ключевых общешкольных мероприятий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50%</w:t>
            </w:r>
          </w:p>
        </w:tc>
      </w:tr>
      <w:tr w:rsidR="00C659D4" w:rsidRPr="00C659D4" w:rsidTr="00C659D4">
        <w:tc>
          <w:tcPr>
            <w:tcW w:w="2075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80%</w:t>
            </w:r>
          </w:p>
        </w:tc>
      </w:tr>
      <w:tr w:rsidR="00C659D4" w:rsidRPr="00C659D4" w:rsidTr="00C659D4">
        <w:tc>
          <w:tcPr>
            <w:tcW w:w="2075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Доля мероприятий, организованных и </w:t>
            </w: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проведенных с использованием новых технологий, вызывающих интерес </w:t>
            </w:r>
            <w:proofErr w:type="gram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у</w:t>
            </w:r>
            <w:proofErr w:type="gram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 обучающихся, в </w:t>
            </w:r>
            <w:proofErr w:type="spell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т.ч</w:t>
            </w:r>
            <w:proofErr w:type="spell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. дистанционных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>Не менее 80%</w:t>
            </w:r>
          </w:p>
        </w:tc>
      </w:tr>
      <w:tr w:rsidR="00C659D4" w:rsidRPr="00C659D4" w:rsidTr="00C659D4">
        <w:tc>
          <w:tcPr>
            <w:tcW w:w="2075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50%</w:t>
            </w:r>
          </w:p>
        </w:tc>
      </w:tr>
    </w:tbl>
    <w:p w:rsidR="00C659D4" w:rsidRPr="00C659D4" w:rsidRDefault="00C659D4" w:rsidP="00C659D4">
      <w:pPr>
        <w:contextualSpacing/>
        <w:jc w:val="both"/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  <w:lang w:val="en-US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21" w:name="_Toc114668468"/>
      <w:bookmarkStart w:id="22" w:name="_Toc150374469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5.  Модуль «Внешкольные мероприятия»</w:t>
      </w:r>
      <w:bookmarkEnd w:id="21"/>
      <w:bookmarkEnd w:id="22"/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Задача: </w:t>
      </w:r>
      <w:r w:rsidRPr="00C659D4">
        <w:rPr>
          <w:rStyle w:val="CharAttribute484"/>
          <w:rFonts w:eastAsia="№Е" w:hAnsi="Times New Roman" w:cs="Times New Roman"/>
          <w:i w:val="0"/>
          <w:szCs w:val="28"/>
        </w:rPr>
        <w:t>обеспечить включенность в мероприятия  всех участников образовательного процесса.</w:t>
      </w:r>
    </w:p>
    <w:p w:rsidR="00C659D4" w:rsidRPr="00C659D4" w:rsidRDefault="00C659D4" w:rsidP="00C659D4">
      <w:pPr>
        <w:widowControl w:val="0"/>
        <w:tabs>
          <w:tab w:val="left" w:pos="993"/>
          <w:tab w:val="left" w:pos="1310"/>
        </w:tabs>
        <w:autoSpaceDE w:val="0"/>
        <w:autoSpaceDN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предусматривает: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9D4" w:rsidRPr="00C659D4" w:rsidRDefault="00C659D4" w:rsidP="00C659D4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</w:pPr>
      <w:r w:rsidRPr="00C659D4">
        <w:rPr>
          <w:rStyle w:val="CharAttribute501"/>
          <w:rFonts w:eastAsia="№Е" w:hAnsi="Times New Roman" w:cs="Times New Roman"/>
          <w:i w:val="0"/>
          <w:color w:val="000000" w:themeColor="text1"/>
          <w:szCs w:val="28"/>
          <w:u w:val="none"/>
        </w:rPr>
        <w:t>участие во всероссийских акциях, посвященных значимым отечественным и международным событиям.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досугово-развлекательная деятельность: праздники, концерты, конкурсные программы ко Дню матери, 8 Марта, выпускные вечера и т.п. с участием родителей;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др.;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патриотические акции «Бессмертный полк», «Блокадный хлеб», «Георгиевская ленточка;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Митинг, посвящённый Дню Побед;</w:t>
      </w:r>
    </w:p>
    <w:p w:rsidR="00C659D4" w:rsidRPr="00C659D4" w:rsidRDefault="00C659D4" w:rsidP="00C659D4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экологические акции «Обелиск», «Чистое село», «Чистый парк».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Организационно-методические мероприятия 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модуля «Внешкольные мероприятия»:</w:t>
      </w:r>
    </w:p>
    <w:p w:rsidR="00C659D4" w:rsidRPr="00C659D4" w:rsidRDefault="00C659D4" w:rsidP="00C659D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Семинары, МО классных руководителей, педагогов-организаторов.</w:t>
      </w:r>
    </w:p>
    <w:p w:rsidR="00C659D4" w:rsidRPr="00C659D4" w:rsidRDefault="00C659D4" w:rsidP="00C659D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ВШК за качеством организации ключевых общешкольных дел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 xml:space="preserve">Целевые индикаторы эффективности реализации модуля 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lastRenderedPageBreak/>
        <w:t>«Внешкольные мероприятия»: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1"/>
        <w:gridCol w:w="5966"/>
        <w:gridCol w:w="2242"/>
      </w:tblGrid>
      <w:tr w:rsidR="00C659D4" w:rsidRPr="00C659D4" w:rsidTr="00C659D4">
        <w:tc>
          <w:tcPr>
            <w:tcW w:w="207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2075" w:type="dxa"/>
            <w:vMerge w:val="restart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созданы условия для формирования и развития социальной активности </w:t>
            </w:r>
            <w:proofErr w:type="gramStart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;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сформирована активная социальная позиция </w:t>
            </w:r>
            <w:proofErr w:type="gramStart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 в школьном и внешкольном пространстве.</w:t>
            </w: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Доля обучающихся, включенных в планирование, подготовку, проведение  и анализ ключевых общешкольных мероприятий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50%</w:t>
            </w:r>
          </w:p>
        </w:tc>
      </w:tr>
      <w:tr w:rsidR="00C659D4" w:rsidRPr="00C659D4" w:rsidTr="00C659D4">
        <w:tc>
          <w:tcPr>
            <w:tcW w:w="2075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80%</w:t>
            </w:r>
          </w:p>
        </w:tc>
      </w:tr>
      <w:tr w:rsidR="00C659D4" w:rsidRPr="00C659D4" w:rsidTr="00C659D4">
        <w:tc>
          <w:tcPr>
            <w:tcW w:w="2075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Доля мероприятий, организованных и проведенных с использованием новых технологий, вызывающих интерес </w:t>
            </w:r>
            <w:proofErr w:type="gram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у</w:t>
            </w:r>
            <w:proofErr w:type="gram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 обучающихся, в </w:t>
            </w:r>
            <w:proofErr w:type="spell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т.ч</w:t>
            </w:r>
            <w:proofErr w:type="spell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. дистанционных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80%</w:t>
            </w:r>
          </w:p>
        </w:tc>
      </w:tr>
      <w:tr w:rsidR="00C659D4" w:rsidRPr="00C659D4" w:rsidTr="00C659D4">
        <w:tc>
          <w:tcPr>
            <w:tcW w:w="2075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11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50%</w:t>
            </w:r>
          </w:p>
        </w:tc>
      </w:tr>
    </w:tbl>
    <w:p w:rsidR="00C659D4" w:rsidRPr="00C659D4" w:rsidRDefault="00C659D4" w:rsidP="00C659D4">
      <w:pPr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23" w:name="_Toc114668469"/>
      <w:bookmarkStart w:id="24" w:name="_Toc150374470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6. Модуль «Организация предметно-пространственной среды»</w:t>
      </w:r>
      <w:bookmarkEnd w:id="23"/>
      <w:bookmarkEnd w:id="24"/>
    </w:p>
    <w:p w:rsidR="00C659D4" w:rsidRPr="00C659D4" w:rsidRDefault="00C659D4" w:rsidP="00C659D4">
      <w:pPr>
        <w:pStyle w:val="ParaAttribute38"/>
        <w:spacing w:line="360" w:lineRule="auto"/>
        <w:ind w:right="0" w:firstLine="567"/>
        <w:rPr>
          <w:rFonts w:eastAsiaTheme="minorEastAsia"/>
          <w:b/>
          <w:sz w:val="28"/>
          <w:szCs w:val="22"/>
        </w:rPr>
      </w:pPr>
    </w:p>
    <w:p w:rsidR="00C659D4" w:rsidRPr="00C659D4" w:rsidRDefault="00C659D4" w:rsidP="00C659D4">
      <w:pPr>
        <w:pStyle w:val="ParaAttribute38"/>
        <w:spacing w:line="360" w:lineRule="auto"/>
        <w:ind w:right="0" w:firstLine="567"/>
        <w:rPr>
          <w:rFonts w:eastAsiaTheme="minorEastAsia"/>
          <w:sz w:val="28"/>
          <w:szCs w:val="22"/>
        </w:rPr>
      </w:pPr>
      <w:r w:rsidRPr="00C659D4">
        <w:rPr>
          <w:rFonts w:eastAsiaTheme="minorEastAsia"/>
          <w:b/>
          <w:sz w:val="28"/>
          <w:szCs w:val="22"/>
        </w:rPr>
        <w:t>Задача</w:t>
      </w:r>
      <w:r w:rsidRPr="00C659D4">
        <w:rPr>
          <w:rFonts w:eastAsiaTheme="minorEastAsia"/>
          <w:sz w:val="28"/>
          <w:szCs w:val="22"/>
        </w:rPr>
        <w:t xml:space="preserve">: использовать потенциал предметно-окружающей среды в целях создания атмосферы психологического комфорта обучающихся, позитивного восприятия школы </w:t>
      </w:r>
      <w:proofErr w:type="gramStart"/>
      <w:r w:rsidRPr="00C659D4">
        <w:rPr>
          <w:rFonts w:eastAsiaTheme="minorEastAsia"/>
          <w:sz w:val="28"/>
          <w:szCs w:val="22"/>
        </w:rPr>
        <w:t>обучающимися</w:t>
      </w:r>
      <w:proofErr w:type="gramEnd"/>
      <w:r w:rsidRPr="00C659D4">
        <w:rPr>
          <w:rFonts w:eastAsiaTheme="minorEastAsia"/>
          <w:sz w:val="28"/>
          <w:szCs w:val="22"/>
        </w:rPr>
        <w:t xml:space="preserve">. 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осуществляется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>: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 xml:space="preserve">оформление </w:t>
      </w:r>
      <w:bookmarkStart w:id="25" w:name="_Hlk106819027"/>
      <w:r w:rsidRPr="00C659D4">
        <w:rPr>
          <w:rFonts w:ascii="Times New Roman" w:hAnsi="Times New Roman" w:cs="Times New Roman"/>
          <w:sz w:val="28"/>
        </w:rPr>
        <w:t xml:space="preserve">стендов школы </w:t>
      </w:r>
      <w:bookmarkEnd w:id="25"/>
      <w:r w:rsidRPr="00C659D4">
        <w:rPr>
          <w:rFonts w:ascii="Times New Roman" w:hAnsi="Times New Roman" w:cs="Times New Roman"/>
          <w:sz w:val="28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>организацию и проведение церемоний поднятия государственного флага Российской Федерации;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659D4">
        <w:rPr>
          <w:rFonts w:ascii="Times New Roman" w:hAnsi="Times New Roman" w:cs="Times New Roman"/>
          <w:sz w:val="28"/>
        </w:rPr>
        <w:t xml:space="preserve">размещение карт России, регионов, муниципальных образований </w:t>
      </w:r>
      <w:r w:rsidRPr="00C659D4">
        <w:rPr>
          <w:rFonts w:ascii="Times New Roman" w:hAnsi="Times New Roman" w:cs="Times New Roman"/>
          <w:sz w:val="28"/>
        </w:rPr>
        <w:lastRenderedPageBreak/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 xml:space="preserve">оформление  стендов с новостями школы,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 xml:space="preserve">поддержание </w:t>
      </w:r>
      <w:proofErr w:type="gramStart"/>
      <w:r w:rsidRPr="00C659D4">
        <w:rPr>
          <w:rFonts w:ascii="Times New Roman" w:hAnsi="Times New Roman" w:cs="Times New Roman"/>
          <w:sz w:val="28"/>
        </w:rPr>
        <w:t>эстетического вида</w:t>
      </w:r>
      <w:proofErr w:type="gramEnd"/>
      <w:r w:rsidRPr="00C659D4">
        <w:rPr>
          <w:rFonts w:ascii="Times New Roman" w:hAnsi="Times New Roman" w:cs="Times New Roman"/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 xml:space="preserve">деятельность классных руководителей вместе с обучающимися, их родителями по благоустройству, оформлению школьных кабинетов и уголков класса; 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>разработку и оформление простран</w:t>
      </w:r>
      <w:proofErr w:type="gramStart"/>
      <w:r w:rsidRPr="00C659D4">
        <w:rPr>
          <w:rFonts w:ascii="Times New Roman" w:hAnsi="Times New Roman" w:cs="Times New Roman"/>
          <w:sz w:val="28"/>
        </w:rPr>
        <w:t>ств пр</w:t>
      </w:r>
      <w:proofErr w:type="gramEnd"/>
      <w:r w:rsidRPr="00C659D4">
        <w:rPr>
          <w:rFonts w:ascii="Times New Roman" w:hAnsi="Times New Roman" w:cs="Times New Roman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C659D4" w:rsidRPr="00C659D4" w:rsidRDefault="00C659D4" w:rsidP="00C659D4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Организационно-методические мероприятия 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модуля «</w:t>
      </w:r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Организация предметно-пространственной среды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»:</w:t>
      </w:r>
    </w:p>
    <w:p w:rsidR="00C659D4" w:rsidRPr="00C659D4" w:rsidRDefault="00C659D4" w:rsidP="00C659D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Семинары, МО классных руководителей, педагогов-организаторов.</w:t>
      </w:r>
    </w:p>
    <w:p w:rsidR="00C659D4" w:rsidRPr="00C659D4" w:rsidRDefault="00C659D4" w:rsidP="00C659D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9D4">
        <w:rPr>
          <w:rFonts w:ascii="Times New Roman" w:hAnsi="Times New Roman" w:cs="Times New Roman"/>
          <w:sz w:val="28"/>
          <w:szCs w:val="28"/>
        </w:rPr>
        <w:lastRenderedPageBreak/>
        <w:t>Инновационность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подачи материалов с использованием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>.</w:t>
      </w:r>
    </w:p>
    <w:p w:rsidR="00C659D4" w:rsidRPr="00C659D4" w:rsidRDefault="00C659D4" w:rsidP="00C659D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Целевые индикаторы эффективности реализации модуля «</w:t>
      </w:r>
      <w:r w:rsidRPr="00C659D4">
        <w:rPr>
          <w:rFonts w:ascii="Times New Roman" w:hAnsi="Times New Roman" w:cs="Times New Roman"/>
          <w:b/>
          <w:w w:val="0"/>
          <w:sz w:val="28"/>
          <w:szCs w:val="28"/>
        </w:rPr>
        <w:t>Организация предметно-пространственной среды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71"/>
        <w:gridCol w:w="6059"/>
        <w:gridCol w:w="2249"/>
      </w:tblGrid>
      <w:tr w:rsidR="00C659D4" w:rsidRPr="00C659D4" w:rsidTr="00C659D4">
        <w:tc>
          <w:tcPr>
            <w:tcW w:w="197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620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1979" w:type="dxa"/>
            <w:vMerge w:val="restart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- развитая предметно – эстетическая среда в школе.</w:t>
            </w:r>
          </w:p>
        </w:tc>
        <w:tc>
          <w:tcPr>
            <w:tcW w:w="620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Наличие тематических постоянно действующих и сменных стендов в классах и рекреациях 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Имеются </w:t>
            </w:r>
          </w:p>
        </w:tc>
      </w:tr>
      <w:tr w:rsidR="00C659D4" w:rsidRPr="00C659D4" w:rsidTr="00C659D4">
        <w:tc>
          <w:tcPr>
            <w:tcW w:w="1979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20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Сменность тематических стендов и выставок в актовом зале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Для каждого мероприятия</w:t>
            </w:r>
          </w:p>
        </w:tc>
      </w:tr>
      <w:tr w:rsidR="00C659D4" w:rsidRPr="00C659D4" w:rsidTr="00C659D4">
        <w:tc>
          <w:tcPr>
            <w:tcW w:w="1979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20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Доля информационно-тематических выставок с применением краеведческого материала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Не менее 50%</w:t>
            </w:r>
          </w:p>
        </w:tc>
      </w:tr>
      <w:tr w:rsidR="00C659D4" w:rsidRPr="00C659D4" w:rsidTr="00C659D4">
        <w:tc>
          <w:tcPr>
            <w:tcW w:w="1979" w:type="dxa"/>
            <w:vMerge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i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620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Доля обучающихся и родителей, дающих положительную оценку оформлению школы</w:t>
            </w:r>
          </w:p>
        </w:tc>
        <w:tc>
          <w:tcPr>
            <w:tcW w:w="22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90%</w:t>
            </w:r>
          </w:p>
        </w:tc>
      </w:tr>
    </w:tbl>
    <w:p w:rsidR="00C659D4" w:rsidRPr="00C659D4" w:rsidRDefault="00C659D4" w:rsidP="00C659D4">
      <w:pPr>
        <w:rPr>
          <w:rFonts w:ascii="Times New Roman" w:hAnsi="Times New Roman" w:cs="Times New Roman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iCs/>
          <w:color w:val="auto"/>
          <w:w w:val="0"/>
          <w:sz w:val="28"/>
          <w:szCs w:val="28"/>
        </w:rPr>
      </w:pPr>
      <w:bookmarkStart w:id="26" w:name="_Toc114668470"/>
      <w:bookmarkStart w:id="27" w:name="_Toc150374471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iCs/>
          <w:color w:val="auto"/>
          <w:w w:val="0"/>
          <w:sz w:val="28"/>
          <w:szCs w:val="28"/>
        </w:rPr>
        <w:t>7. Модуль «Взаимодействие с родителями (законными представителями)»</w:t>
      </w:r>
      <w:bookmarkEnd w:id="26"/>
      <w:bookmarkEnd w:id="27"/>
    </w:p>
    <w:p w:rsidR="00C659D4" w:rsidRPr="00C659D4" w:rsidRDefault="00C659D4" w:rsidP="00C659D4">
      <w:pPr>
        <w:tabs>
          <w:tab w:val="left" w:pos="851"/>
        </w:tabs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C659D4">
        <w:rPr>
          <w:rFonts w:ascii="Times New Roman" w:hAnsi="Times New Roman" w:cs="Times New Roman"/>
          <w:sz w:val="28"/>
          <w:szCs w:val="28"/>
        </w:rPr>
        <w:t xml:space="preserve">обеспечить согласованность позиций семьи и школы в вопросах воспитания, </w:t>
      </w:r>
      <w:r w:rsidRPr="00C659D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повысить социальную ответственность родителей</w:t>
      </w:r>
      <w:r w:rsidRPr="00C659D4">
        <w:rPr>
          <w:rFonts w:ascii="Times New Roman" w:hAnsi="Times New Roman" w:cs="Times New Roman"/>
          <w:sz w:val="28"/>
          <w:szCs w:val="28"/>
        </w:rPr>
        <w:t>.</w:t>
      </w:r>
    </w:p>
    <w:p w:rsidR="00C659D4" w:rsidRPr="00C659D4" w:rsidRDefault="00C659D4" w:rsidP="00C659D4">
      <w:pPr>
        <w:tabs>
          <w:tab w:val="left" w:pos="851"/>
        </w:tabs>
        <w:spacing w:after="0"/>
        <w:ind w:firstLine="567"/>
        <w:contextualSpacing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вляется для более эффективного достижения цели воспитания, кото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рое обеспечивается согласованием позиций семьи и школы в данном во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просе. Работа с родителями или законными представителями школьников осуще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ствляется в рамках следующих видов и форм деятельности:</w:t>
      </w:r>
    </w:p>
    <w:p w:rsidR="00C659D4" w:rsidRPr="00C659D4" w:rsidRDefault="00C659D4" w:rsidP="00C659D4">
      <w:pPr>
        <w:pStyle w:val="ParaAttribute38"/>
        <w:ind w:right="0" w:firstLine="567"/>
        <w:contextualSpacing/>
        <w:rPr>
          <w:rStyle w:val="CharAttribute502"/>
          <w:rFonts w:eastAsia="№Е"/>
          <w:b/>
          <w:szCs w:val="28"/>
        </w:rPr>
      </w:pPr>
      <w:r w:rsidRPr="00C659D4">
        <w:rPr>
          <w:rStyle w:val="CharAttribute502"/>
          <w:rFonts w:eastAsia="№Е"/>
          <w:b/>
          <w:szCs w:val="28"/>
        </w:rPr>
        <w:t>На групповом уровне: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Совет школы, Совет родителей, Совет профилактики, участвующие в управлении образовательной организацией и решении вопросов воспита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ния и социализации их детей;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семейные клубы, предоставляющие родителям, педагогам и детям пло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щадку для совместного проведения досуга и общения;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День открытых дверей, во время которого родители  посещают школу, школьные учебные и внеурочные занятия для получения представле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ния о ходе учебно-воспитательного процесса в школе;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дения наиболее острых проблем обучения и воспитания школьников;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общешкольная конференция родителей, приуроченная ко Дню се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мьи.</w:t>
      </w:r>
    </w:p>
    <w:p w:rsidR="00C659D4" w:rsidRPr="00C659D4" w:rsidRDefault="00C659D4" w:rsidP="00C659D4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C659D4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фликтных ситуаций;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участие родителей в педагогических советах школы;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</w:t>
      </w:r>
      <w:r w:rsidRPr="00C659D4">
        <w:rPr>
          <w:rFonts w:ascii="Times New Roman" w:hAnsi="Times New Roman" w:cs="Times New Roman"/>
          <w:sz w:val="28"/>
          <w:szCs w:val="28"/>
        </w:rPr>
        <w:softHyphen/>
        <w:t xml:space="preserve">ных и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lastRenderedPageBreak/>
        <w:t>индивидуальное консультирование c целью координации воспитатель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ных усилий педагогов и родителей;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проведение родителями мастер-классов различной направленности;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проведение родителями динамических перемен;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проведение родителями различных акций и проверок;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пропаганда волонтёрского движения среди родительской общественно</w:t>
      </w:r>
      <w:r w:rsidRPr="00C659D4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C659D4" w:rsidRPr="00C659D4" w:rsidRDefault="00C659D4" w:rsidP="00C659D4">
      <w:pPr>
        <w:widowControl w:val="0"/>
        <w:autoSpaceDE w:val="0"/>
        <w:autoSpaceDN w:val="0"/>
        <w:spacing w:after="0" w:line="336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Организационно-методические мероприятия 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 xml:space="preserve">модуля </w:t>
      </w:r>
      <w:r w:rsidRPr="00C659D4">
        <w:rPr>
          <w:rFonts w:ascii="Times New Roman" w:eastAsia="Times New Roman" w:hAnsi="Times New Roman" w:cs="Times New Roman"/>
          <w:color w:val="000000" w:themeColor="text1"/>
          <w:w w:val="0"/>
          <w:sz w:val="28"/>
          <w:szCs w:val="28"/>
          <w:lang w:eastAsia="ko-KR"/>
        </w:rPr>
        <w:t>«</w:t>
      </w:r>
      <w:r w:rsidRPr="00C659D4">
        <w:rPr>
          <w:rFonts w:ascii="Times New Roman" w:hAnsi="Times New Roman" w:cs="Times New Roman"/>
          <w:iCs/>
          <w:w w:val="0"/>
          <w:sz w:val="28"/>
          <w:szCs w:val="28"/>
        </w:rPr>
        <w:t>Взаимодействие с родителями (законными представителями)</w:t>
      </w:r>
      <w:r w:rsidRPr="00C659D4">
        <w:rPr>
          <w:rFonts w:ascii="Times New Roman" w:eastAsia="Times New Roman" w:hAnsi="Times New Roman" w:cs="Times New Roman"/>
          <w:color w:val="000000" w:themeColor="text1"/>
          <w:w w:val="0"/>
          <w:sz w:val="28"/>
          <w:szCs w:val="28"/>
          <w:lang w:eastAsia="ko-KR"/>
        </w:rPr>
        <w:t>»:</w:t>
      </w:r>
    </w:p>
    <w:p w:rsidR="00C659D4" w:rsidRPr="00C659D4" w:rsidRDefault="00C659D4" w:rsidP="00C659D4">
      <w:pPr>
        <w:tabs>
          <w:tab w:val="left" w:pos="1310"/>
        </w:tabs>
        <w:spacing w:after="0" w:line="240" w:lineRule="auto"/>
        <w:ind w:left="720"/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C659D4" w:rsidRPr="00C659D4" w:rsidRDefault="00C659D4" w:rsidP="00C659D4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Курсы, семинары, МО классных руководителей по вопросам взаимодействия с родителями и организации родительского всеобуча.</w:t>
      </w:r>
    </w:p>
    <w:p w:rsidR="00C659D4" w:rsidRPr="00C659D4" w:rsidRDefault="00C659D4" w:rsidP="00C659D4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ko-KR"/>
        </w:rPr>
      </w:pPr>
      <w:r w:rsidRPr="00C659D4">
        <w:rPr>
          <w:rFonts w:ascii="Times New Roman" w:hAnsi="Times New Roman" w:cs="Times New Roman"/>
          <w:sz w:val="28"/>
          <w:szCs w:val="28"/>
        </w:rPr>
        <w:t>ВШК.</w:t>
      </w:r>
    </w:p>
    <w:p w:rsidR="00C659D4" w:rsidRPr="00C659D4" w:rsidRDefault="00C659D4" w:rsidP="00C659D4">
      <w:pPr>
        <w:widowControl w:val="0"/>
        <w:autoSpaceDE w:val="0"/>
        <w:autoSpaceDN w:val="0"/>
        <w:spacing w:after="0" w:line="336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Целевые индикаторы эффективности реализации модуля «Работа с родителями»: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00"/>
        <w:gridCol w:w="5452"/>
        <w:gridCol w:w="1949"/>
      </w:tblGrid>
      <w:tr w:rsidR="00C659D4" w:rsidRPr="00C659D4" w:rsidTr="00C659D4">
        <w:tc>
          <w:tcPr>
            <w:tcW w:w="216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545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19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Показатели</w:t>
            </w:r>
          </w:p>
        </w:tc>
      </w:tr>
      <w:tr w:rsidR="00C659D4" w:rsidRPr="00C659D4" w:rsidTr="00C659D4">
        <w:tc>
          <w:tcPr>
            <w:tcW w:w="2169" w:type="dxa"/>
            <w:vMerge w:val="restart"/>
          </w:tcPr>
          <w:p w:rsidR="00C659D4" w:rsidRPr="00C659D4" w:rsidRDefault="00C659D4" w:rsidP="00C659D4">
            <w:pPr>
              <w:contextualSpacing/>
              <w:jc w:val="both"/>
              <w:rPr>
                <w:rFonts w:eastAsia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- </w:t>
            </w:r>
            <w:r w:rsidRPr="00C659D4">
              <w:rPr>
                <w:rFonts w:eastAsia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созданы условия для повышения социальной ответственности родителей</w:t>
            </w:r>
          </w:p>
        </w:tc>
        <w:tc>
          <w:tcPr>
            <w:tcW w:w="545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Доля родителей, регулярно посещающих родительские собрания, занятия родительского всеобуча</w:t>
            </w:r>
          </w:p>
        </w:tc>
        <w:tc>
          <w:tcPr>
            <w:tcW w:w="19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Не менее 90%</w:t>
            </w:r>
          </w:p>
        </w:tc>
      </w:tr>
      <w:tr w:rsidR="00C659D4" w:rsidRPr="00C659D4" w:rsidTr="00C659D4">
        <w:tc>
          <w:tcPr>
            <w:tcW w:w="2169" w:type="dxa"/>
            <w:vMerge/>
          </w:tcPr>
          <w:p w:rsidR="00C659D4" w:rsidRPr="00C659D4" w:rsidRDefault="00C659D4" w:rsidP="00C659D4">
            <w:pPr>
              <w:spacing w:line="336" w:lineRule="auto"/>
              <w:contextualSpacing/>
              <w:jc w:val="both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45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Доля родителей, активно участвующих в планировании, подготовке и проведении воспитательных мероприятий в классе и школе</w:t>
            </w:r>
          </w:p>
        </w:tc>
        <w:tc>
          <w:tcPr>
            <w:tcW w:w="19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Не менее 25%</w:t>
            </w:r>
          </w:p>
        </w:tc>
      </w:tr>
      <w:tr w:rsidR="00C659D4" w:rsidRPr="00C659D4" w:rsidTr="00C659D4">
        <w:tc>
          <w:tcPr>
            <w:tcW w:w="2169" w:type="dxa"/>
            <w:vMerge/>
          </w:tcPr>
          <w:p w:rsidR="00C659D4" w:rsidRPr="00C659D4" w:rsidRDefault="00C659D4" w:rsidP="00C659D4">
            <w:pPr>
              <w:spacing w:line="336" w:lineRule="auto"/>
              <w:contextualSpacing/>
              <w:jc w:val="both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45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 xml:space="preserve">Доля родителей, удовлетворенных качеством и уровнем воспитательной работы с </w:t>
            </w:r>
            <w:proofErr w:type="gramStart"/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</w:p>
        </w:tc>
        <w:tc>
          <w:tcPr>
            <w:tcW w:w="19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90%</w:t>
            </w:r>
          </w:p>
        </w:tc>
      </w:tr>
      <w:tr w:rsidR="00C659D4" w:rsidRPr="00C659D4" w:rsidTr="00C659D4">
        <w:tc>
          <w:tcPr>
            <w:tcW w:w="2169" w:type="dxa"/>
            <w:vMerge/>
          </w:tcPr>
          <w:p w:rsidR="00C659D4" w:rsidRPr="00C659D4" w:rsidRDefault="00C659D4" w:rsidP="00C659D4">
            <w:pPr>
              <w:spacing w:line="336" w:lineRule="auto"/>
              <w:contextualSpacing/>
              <w:jc w:val="both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452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Доля семей, состоящих на всех видах учета</w:t>
            </w:r>
          </w:p>
        </w:tc>
        <w:tc>
          <w:tcPr>
            <w:tcW w:w="19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(уменьшение)</w:t>
            </w:r>
          </w:p>
        </w:tc>
      </w:tr>
    </w:tbl>
    <w:p w:rsidR="00C659D4" w:rsidRPr="00C659D4" w:rsidRDefault="00C659D4" w:rsidP="00C659D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28" w:name="_Toc114668471"/>
      <w:bookmarkStart w:id="29" w:name="_Toc150374472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8. Модуль «Самоуправление»</w:t>
      </w:r>
      <w:bookmarkEnd w:id="28"/>
      <w:bookmarkEnd w:id="29"/>
    </w:p>
    <w:p w:rsidR="00C659D4" w:rsidRPr="00C659D4" w:rsidRDefault="00C659D4" w:rsidP="00C659D4">
      <w:pPr>
        <w:tabs>
          <w:tab w:val="left" w:pos="851"/>
        </w:tabs>
        <w:spacing w:after="0"/>
        <w:ind w:firstLine="567"/>
        <w:contextualSpacing/>
        <w:jc w:val="both"/>
        <w:rPr>
          <w:rStyle w:val="CharAttribute504"/>
          <w:rFonts w:eastAsiaTheme="minorEastAsia" w:hAnsi="Times New Roman" w:cs="Times New Roman"/>
          <w:iCs/>
          <w:color w:val="000000"/>
          <w:w w:val="0"/>
          <w:szCs w:val="28"/>
        </w:rPr>
      </w:pPr>
      <w:r w:rsidRPr="00C659D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Задача: </w:t>
      </w:r>
      <w:r w:rsidRPr="00C659D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создать условия для самовыражения и самореализации учащихся.</w:t>
      </w:r>
    </w:p>
    <w:p w:rsidR="00C659D4" w:rsidRPr="00C659D4" w:rsidRDefault="00C659D4" w:rsidP="00C659D4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Style w:val="CharAttribute504"/>
          <w:rFonts w:eastAsia="№Е" w:hAnsi="Times New Roman" w:cs="Times New Roman"/>
          <w:color w:val="000000" w:themeColor="text1"/>
          <w:szCs w:val="28"/>
        </w:rPr>
        <w:t xml:space="preserve">Поддержка детского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школе помогает педагогам воспиты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вать в детях инициативность, самостоятельность, ответственность, трудолюбие, чувство собственного достоинства, а школьникам – предостав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ляет широкие возможности для самовыражения и самореализации. Это то, что готовит их к взрослой жизни. Поскольку учащимся младших и подростко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вых классов не всегда удается самостоятельно организовать свою деятельность, детское самоуправление иногда и на время может трансформиро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ваться (посредством введения функции педагога-куратора) в детско-взрослое самоуправление. </w:t>
      </w:r>
    </w:p>
    <w:p w:rsidR="00C659D4" w:rsidRPr="00C659D4" w:rsidRDefault="00C659D4" w:rsidP="00C659D4">
      <w:pPr>
        <w:adjustRightInd w:val="0"/>
        <w:spacing w:after="0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C659D4" w:rsidRPr="00C659D4" w:rsidRDefault="00C659D4" w:rsidP="00C659D4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уровне школы: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цией и принятия административных решений, затрагивающих их права и законные интересы;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через работу постоянно действующего школьного актива, инициирую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щего и организующего проведение личностно значимых для школьни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ков событий (соревнований, конкурсов,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флешмобов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т.п.);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через деятельность творческих советов дела, отвечающих за проведе</w:t>
      </w: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oftHyphen/>
        <w:t>ние тех или иных конкретных мероприятий, праздников, вечеров, акций и т.п</w:t>
      </w:r>
      <w:proofErr w:type="gramStart"/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.(</w:t>
      </w:r>
      <w:proofErr w:type="gramEnd"/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проекте);</w:t>
      </w:r>
    </w:p>
    <w:p w:rsidR="00C659D4" w:rsidRPr="00C659D4" w:rsidRDefault="00C659D4" w:rsidP="00C659D4">
      <w:pPr>
        <w:tabs>
          <w:tab w:val="left" w:pos="993"/>
          <w:tab w:val="left" w:pos="1310"/>
        </w:tabs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общешкольные мероприятия</w:t>
      </w:r>
    </w:p>
    <w:p w:rsidR="00C659D4" w:rsidRPr="00C659D4" w:rsidRDefault="00C659D4" w:rsidP="00C659D4">
      <w:pPr>
        <w:pStyle w:val="a3"/>
        <w:numPr>
          <w:ilvl w:val="0"/>
          <w:numId w:val="14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выборы председателя Совета учащихся;</w:t>
      </w:r>
    </w:p>
    <w:p w:rsidR="00C659D4" w:rsidRPr="00C659D4" w:rsidRDefault="00C659D4" w:rsidP="00C659D4">
      <w:pPr>
        <w:pStyle w:val="a3"/>
        <w:numPr>
          <w:ilvl w:val="0"/>
          <w:numId w:val="14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классов;</w:t>
      </w:r>
    </w:p>
    <w:p w:rsidR="00C659D4" w:rsidRPr="00C659D4" w:rsidRDefault="00C659D4" w:rsidP="00C659D4">
      <w:pPr>
        <w:pStyle w:val="a3"/>
        <w:numPr>
          <w:ilvl w:val="0"/>
          <w:numId w:val="14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самоуправления  </w:t>
      </w:r>
    </w:p>
    <w:p w:rsidR="00C659D4" w:rsidRPr="00C659D4" w:rsidRDefault="00C659D4" w:rsidP="00C659D4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классов</w:t>
      </w:r>
      <w:r w:rsidRPr="00C659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через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выборных по инициативе и предложениям уча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щихся старост класса, представляющих интересы класса в общешкольных делах и призванных координировать его работу с работой общешкольных орга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 самоуправления и классных руководителей;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(сектора: физкультурно-спортив</w:t>
      </w: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oftHyphen/>
        <w:t>ный, учебный, культмассовый, шефский, трудовой);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через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выборных по инициативе и предложениям уча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щихся  класса членов Совета учащихся, представляющих интересы класса в Совете учащихся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:rsidR="00C659D4" w:rsidRPr="00C659D4" w:rsidRDefault="00C659D4" w:rsidP="00C659D4">
      <w:pPr>
        <w:tabs>
          <w:tab w:val="left" w:pos="993"/>
          <w:tab w:val="left" w:pos="1310"/>
        </w:tabs>
        <w:spacing w:after="0"/>
        <w:ind w:left="9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Внутриклассные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</w:p>
    <w:p w:rsidR="00C659D4" w:rsidRPr="00C659D4" w:rsidRDefault="00C659D4" w:rsidP="00C659D4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выборы старосты класса;</w:t>
      </w:r>
    </w:p>
    <w:p w:rsidR="00C659D4" w:rsidRPr="00C659D4" w:rsidRDefault="00C659D4" w:rsidP="00C659D4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выборы членов Совета учащихся;</w:t>
      </w:r>
    </w:p>
    <w:p w:rsidR="00C659D4" w:rsidRPr="00C659D4" w:rsidRDefault="00C659D4" w:rsidP="00C659D4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выборы актива класса;</w:t>
      </w:r>
    </w:p>
    <w:p w:rsidR="00C659D4" w:rsidRPr="00C659D4" w:rsidRDefault="00C659D4" w:rsidP="00C659D4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классное собрание. </w:t>
      </w:r>
    </w:p>
    <w:p w:rsidR="00C659D4" w:rsidRPr="00C659D4" w:rsidRDefault="00C659D4" w:rsidP="00C659D4">
      <w:pPr>
        <w:spacing w:after="0"/>
        <w:ind w:firstLine="567"/>
        <w:contextualSpacing/>
        <w:jc w:val="both"/>
        <w:rPr>
          <w:rStyle w:val="CharAttribute501"/>
          <w:rFonts w:eastAsia="№Е" w:hAnsi="Times New Roman" w:cs="Times New Roman"/>
          <w:bCs/>
          <w:i w:val="0"/>
          <w:iCs/>
          <w:color w:val="000000" w:themeColor="text1"/>
          <w:szCs w:val="28"/>
          <w:u w:val="none"/>
        </w:rPr>
      </w:pPr>
      <w:r w:rsidRPr="00C659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индивидуальном уровне: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через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школьников в планирование, организацию, проведе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ние и анализ общешкольных и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внутриклассных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через реализацию школьниками, взявшими на себя роль ответствен</w:t>
      </w: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oftHyphen/>
        <w:t>ных за работу секторов,  функций по  организации дежурства в классе, по органи</w:t>
      </w: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oftHyphen/>
        <w:t>зации шефской работы класса и т.п.</w:t>
      </w:r>
    </w:p>
    <w:p w:rsidR="00C659D4" w:rsidRPr="00C659D4" w:rsidRDefault="00C659D4" w:rsidP="00C659D4">
      <w:pPr>
        <w:tabs>
          <w:tab w:val="left" w:pos="993"/>
          <w:tab w:val="left" w:pos="1310"/>
        </w:tabs>
        <w:ind w:firstLine="992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Организационно-методические мероприятия модуля «Самоуправление»</w:t>
      </w:r>
    </w:p>
    <w:p w:rsidR="00C659D4" w:rsidRPr="00C659D4" w:rsidRDefault="00C659D4" w:rsidP="00C659D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Курсы, семинары для педагога-организатора, социального педагога и классных руководителей по организации ученического самоуправления.</w:t>
      </w:r>
    </w:p>
    <w:p w:rsidR="00C659D4" w:rsidRPr="00C659D4" w:rsidRDefault="00C659D4" w:rsidP="00C659D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ВШК. 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sz w:val="28"/>
          <w:szCs w:val="28"/>
          <w:lang w:eastAsia="ko-KR"/>
        </w:rPr>
        <w:t>Целевые индикаторы эффективности реализации модуля «Самоуправление»: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69"/>
        <w:gridCol w:w="5349"/>
        <w:gridCol w:w="2053"/>
      </w:tblGrid>
      <w:tr w:rsidR="00C659D4" w:rsidRPr="00C659D4" w:rsidTr="00AF2D4C">
        <w:tc>
          <w:tcPr>
            <w:tcW w:w="216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53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205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AF2D4C">
        <w:tc>
          <w:tcPr>
            <w:tcW w:w="2169" w:type="dxa"/>
            <w:vMerge w:val="restart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созданы условия для формирования и развития социальной активности </w:t>
            </w:r>
            <w:proofErr w:type="gramStart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;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сформирована активная социальная позиция </w:t>
            </w:r>
            <w:proofErr w:type="gramStart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 в школьном и внешкольном пространстве.</w:t>
            </w:r>
          </w:p>
        </w:tc>
        <w:tc>
          <w:tcPr>
            <w:tcW w:w="53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Доля обучающихся (старшеклассников), включенных в систему самоуправления на уровне школы</w:t>
            </w:r>
          </w:p>
        </w:tc>
        <w:tc>
          <w:tcPr>
            <w:tcW w:w="205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50%</w:t>
            </w:r>
          </w:p>
        </w:tc>
      </w:tr>
      <w:tr w:rsidR="00C659D4" w:rsidRPr="00C659D4" w:rsidTr="00AF2D4C">
        <w:tc>
          <w:tcPr>
            <w:tcW w:w="2169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3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Доля </w:t>
            </w:r>
            <w:proofErr w:type="gramStart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, включенных в систему самоуправления на уровне класса</w:t>
            </w:r>
          </w:p>
        </w:tc>
        <w:tc>
          <w:tcPr>
            <w:tcW w:w="205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  <w:tr w:rsidR="00C659D4" w:rsidRPr="00C659D4" w:rsidTr="00AF2D4C">
        <w:tc>
          <w:tcPr>
            <w:tcW w:w="2169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349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включенность  обучающихся, участвующих в школьных рейдах</w:t>
            </w:r>
          </w:p>
        </w:tc>
        <w:tc>
          <w:tcPr>
            <w:tcW w:w="2053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Включены </w:t>
            </w:r>
          </w:p>
        </w:tc>
      </w:tr>
    </w:tbl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4668472"/>
      <w:bookmarkStart w:id="31" w:name="_Toc150374473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sz w:val="28"/>
          <w:szCs w:val="28"/>
        </w:rPr>
        <w:t>9. Модуль «Профилактика и безопасность»</w:t>
      </w:r>
      <w:bookmarkEnd w:id="30"/>
      <w:bookmarkEnd w:id="31"/>
    </w:p>
    <w:p w:rsidR="00C659D4" w:rsidRPr="00C659D4" w:rsidRDefault="00C659D4" w:rsidP="00C659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>Задача</w:t>
      </w:r>
      <w:r w:rsidRPr="00C659D4">
        <w:rPr>
          <w:rFonts w:ascii="Times New Roman" w:hAnsi="Times New Roman" w:cs="Times New Roman"/>
          <w:sz w:val="28"/>
          <w:szCs w:val="28"/>
        </w:rPr>
        <w:t xml:space="preserve">: проведение профилактической деятельности в целях формирования и поддержки безопасной и комфортной среды в общеобразовательной организации; </w:t>
      </w:r>
      <w:r w:rsidRPr="00C65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 работы по формированию законопослушного гражданина, совершенствование  правовой культуры и правосознания обучающихся.</w:t>
      </w:r>
    </w:p>
    <w:p w:rsidR="00C659D4" w:rsidRPr="00C659D4" w:rsidRDefault="00C659D4" w:rsidP="00C659D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 модуль реализуется по следующим направлениям:</w:t>
      </w:r>
    </w:p>
    <w:p w:rsidR="00C659D4" w:rsidRPr="00C659D4" w:rsidRDefault="00C659D4" w:rsidP="00C659D4">
      <w:pPr>
        <w:numPr>
          <w:ilvl w:val="0"/>
          <w:numId w:val="1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противоправного поведения несовершеннолетних, воспитание законопослушного поведения;</w:t>
      </w:r>
    </w:p>
    <w:p w:rsidR="00C659D4" w:rsidRPr="00C659D4" w:rsidRDefault="00C659D4" w:rsidP="00C659D4">
      <w:pPr>
        <w:numPr>
          <w:ilvl w:val="0"/>
          <w:numId w:val="1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употребления ПАВ и наркотических средств;</w:t>
      </w:r>
    </w:p>
    <w:p w:rsidR="00C659D4" w:rsidRPr="00C659D4" w:rsidRDefault="00C659D4" w:rsidP="00C659D4">
      <w:pPr>
        <w:numPr>
          <w:ilvl w:val="0"/>
          <w:numId w:val="1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суицидального поведения;</w:t>
      </w:r>
    </w:p>
    <w:p w:rsidR="00C659D4" w:rsidRPr="00C659D4" w:rsidRDefault="00C659D4" w:rsidP="00C659D4">
      <w:pPr>
        <w:numPr>
          <w:ilvl w:val="0"/>
          <w:numId w:val="1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проявлений терроризма и экстремизма в молодежной среде;</w:t>
      </w:r>
    </w:p>
    <w:p w:rsidR="00C659D4" w:rsidRPr="00C659D4" w:rsidRDefault="00C659D4" w:rsidP="00C659D4">
      <w:pPr>
        <w:numPr>
          <w:ilvl w:val="0"/>
          <w:numId w:val="1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детского дорожно-транспортного травматизма;</w:t>
      </w:r>
    </w:p>
    <w:p w:rsidR="00C659D4" w:rsidRPr="00C659D4" w:rsidRDefault="00C659D4" w:rsidP="00C659D4">
      <w:pPr>
        <w:numPr>
          <w:ilvl w:val="0"/>
          <w:numId w:val="1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половое воспитание;</w:t>
      </w:r>
    </w:p>
    <w:p w:rsidR="00C659D4" w:rsidRPr="00C659D4" w:rsidRDefault="00C659D4" w:rsidP="00C659D4">
      <w:pPr>
        <w:numPr>
          <w:ilvl w:val="0"/>
          <w:numId w:val="1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антикоррупционное воспитание.</w:t>
      </w:r>
    </w:p>
    <w:p w:rsidR="00C659D4" w:rsidRPr="00C659D4" w:rsidRDefault="00C659D4" w:rsidP="00C659D4">
      <w:pPr>
        <w:spacing w:after="0"/>
        <w:contextualSpacing/>
        <w:jc w:val="both"/>
        <w:rPr>
          <w:rFonts w:ascii="Times New Roman" w:hAnsi="Times New Roman" w:cs="Times New Roman"/>
          <w:iCs/>
          <w:color w:val="000000" w:themeColor="text1"/>
          <w:w w:val="0"/>
          <w:sz w:val="28"/>
          <w:szCs w:val="28"/>
        </w:rPr>
      </w:pPr>
    </w:p>
    <w:p w:rsidR="00C659D4" w:rsidRPr="00C659D4" w:rsidRDefault="00C659D4" w:rsidP="00C65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Модуль включает в себя:</w:t>
      </w:r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C659D4">
        <w:rPr>
          <w:rFonts w:ascii="Times New Roman" w:hAnsi="Times New Roman" w:cs="Times New Roman"/>
          <w:i/>
          <w:sz w:val="28"/>
        </w:rPr>
        <w:t xml:space="preserve"> </w:t>
      </w:r>
      <w:r w:rsidRPr="00C659D4">
        <w:rPr>
          <w:rFonts w:ascii="Times New Roman" w:hAnsi="Times New Roman" w:cs="Times New Roman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659D4">
        <w:rPr>
          <w:rFonts w:ascii="Times New Roman" w:hAnsi="Times New Roman" w:cs="Times New Roman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правоохранительных органов, опеки и т. д.); </w:t>
      </w:r>
      <w:proofErr w:type="gramEnd"/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 xml:space="preserve">разработку и реализацию профилактических программ, направленных на работу с </w:t>
      </w:r>
      <w:proofErr w:type="spellStart"/>
      <w:proofErr w:type="gramStart"/>
      <w:r w:rsidRPr="00C659D4">
        <w:rPr>
          <w:rFonts w:ascii="Times New Roman" w:hAnsi="Times New Roman" w:cs="Times New Roman"/>
          <w:sz w:val="28"/>
        </w:rPr>
        <w:t>девиантными</w:t>
      </w:r>
      <w:proofErr w:type="spellEnd"/>
      <w:proofErr w:type="gramEnd"/>
      <w:r w:rsidRPr="00C659D4">
        <w:rPr>
          <w:rFonts w:ascii="Times New Roman" w:hAnsi="Times New Roman" w:cs="Times New Roman"/>
          <w:sz w:val="28"/>
        </w:rPr>
        <w:t xml:space="preserve"> обучающимися; </w:t>
      </w:r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>вовлечение обучающихся в воспитательную деятельность, программы профилактической направленности социальных и природных рисков в общеобразовательной организации</w:t>
      </w:r>
      <w:r w:rsidRPr="00C659D4">
        <w:rPr>
          <w:rFonts w:ascii="Times New Roman" w:hAnsi="Times New Roman" w:cs="Times New Roman"/>
          <w:i/>
          <w:sz w:val="28"/>
        </w:rPr>
        <w:t xml:space="preserve"> </w:t>
      </w:r>
      <w:r w:rsidRPr="00C659D4">
        <w:rPr>
          <w:rFonts w:ascii="Times New Roman" w:hAnsi="Times New Roman" w:cs="Times New Roman"/>
          <w:sz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C659D4">
        <w:rPr>
          <w:rFonts w:ascii="Times New Roman" w:hAnsi="Times New Roman" w:cs="Times New Roman"/>
          <w:sz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659D4">
        <w:rPr>
          <w:rFonts w:ascii="Times New Roman" w:hAnsi="Times New Roman" w:cs="Times New Roman"/>
          <w:sz w:val="28"/>
        </w:rPr>
        <w:t>антиэкстремистской</w:t>
      </w:r>
      <w:proofErr w:type="spellEnd"/>
      <w:r w:rsidRPr="00C659D4">
        <w:rPr>
          <w:rFonts w:ascii="Times New Roman" w:hAnsi="Times New Roman" w:cs="Times New Roman"/>
          <w:sz w:val="28"/>
        </w:rPr>
        <w:t xml:space="preserve"> безопасности, гражданской обороне и т. д.);</w:t>
      </w:r>
      <w:proofErr w:type="gramEnd"/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659D4">
        <w:rPr>
          <w:rFonts w:ascii="Times New Roman" w:hAnsi="Times New Roman" w:cs="Times New Roman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659D4">
        <w:rPr>
          <w:rFonts w:ascii="Times New Roman" w:hAnsi="Times New Roman" w:cs="Times New Roman"/>
          <w:sz w:val="28"/>
        </w:rPr>
        <w:t>саморефлексии</w:t>
      </w:r>
      <w:proofErr w:type="spellEnd"/>
      <w:r w:rsidRPr="00C659D4">
        <w:rPr>
          <w:rFonts w:ascii="Times New Roman" w:hAnsi="Times New Roman" w:cs="Times New Roman"/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659D4">
        <w:rPr>
          <w:rFonts w:ascii="Times New Roman" w:hAnsi="Times New Roman" w:cs="Times New Roman"/>
          <w:sz w:val="28"/>
        </w:rPr>
        <w:t xml:space="preserve">профилактику правонарушений, девиаций посредством организации </w:t>
      </w:r>
      <w:r w:rsidRPr="00C659D4">
        <w:rPr>
          <w:rFonts w:ascii="Times New Roman" w:hAnsi="Times New Roman" w:cs="Times New Roman"/>
          <w:sz w:val="28"/>
        </w:rPr>
        <w:lastRenderedPageBreak/>
        <w:t xml:space="preserve">деятельности, альтернативной </w:t>
      </w:r>
      <w:proofErr w:type="spellStart"/>
      <w:r w:rsidRPr="00C659D4">
        <w:rPr>
          <w:rFonts w:ascii="Times New Roman" w:hAnsi="Times New Roman" w:cs="Times New Roman"/>
          <w:sz w:val="28"/>
        </w:rPr>
        <w:t>девиантному</w:t>
      </w:r>
      <w:proofErr w:type="spellEnd"/>
      <w:r w:rsidRPr="00C659D4">
        <w:rPr>
          <w:rFonts w:ascii="Times New Roman" w:hAnsi="Times New Roman" w:cs="Times New Roman"/>
          <w:sz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C659D4">
        <w:rPr>
          <w:rFonts w:ascii="Times New Roman" w:hAnsi="Times New Roman" w:cs="Times New Roman"/>
          <w:i/>
          <w:sz w:val="28"/>
        </w:rPr>
        <w:t xml:space="preserve"> </w:t>
      </w:r>
      <w:r w:rsidRPr="00C659D4">
        <w:rPr>
          <w:rFonts w:ascii="Times New Roman" w:hAnsi="Times New Roman" w:cs="Times New Roman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C659D4" w:rsidRPr="00C659D4" w:rsidRDefault="00C659D4" w:rsidP="00C659D4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59D4">
        <w:rPr>
          <w:rFonts w:ascii="Times New Roman" w:hAnsi="Times New Roman" w:cs="Times New Roman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C659D4" w:rsidRPr="00C659D4" w:rsidRDefault="00C659D4" w:rsidP="00C659D4">
      <w:pPr>
        <w:tabs>
          <w:tab w:val="left" w:pos="993"/>
          <w:tab w:val="left" w:pos="1310"/>
        </w:tabs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>Организационно-методические мероприятия модуля «Профилактика и безопасность»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1. Курсы, семинары, МО классных руководителей по вопросам правового всеобуча. 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2. ВШК 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(с инспектором ПДН, ГИБДД, с Курганский областным наркологическим диспансером,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Каргапольским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центром социальной помощи семьи и детям, Курганским областным центром общественного здоровья и медицинской профилактики)</w:t>
      </w:r>
      <w:proofErr w:type="gramEnd"/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w w:val="0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w w:val="0"/>
          <w:sz w:val="28"/>
          <w:szCs w:val="28"/>
          <w:lang w:eastAsia="ko-KR"/>
        </w:rPr>
        <w:t>Целевые индикаторы эффективности реализации модуля «</w:t>
      </w:r>
      <w:r w:rsidRPr="00C659D4">
        <w:rPr>
          <w:rFonts w:ascii="Times New Roman" w:hAnsi="Times New Roman" w:cs="Times New Roman"/>
          <w:sz w:val="28"/>
          <w:szCs w:val="28"/>
        </w:rPr>
        <w:t>Профилактика и безопасность</w:t>
      </w:r>
      <w:r w:rsidRPr="00C659D4">
        <w:rPr>
          <w:rFonts w:ascii="Times New Roman" w:eastAsia="Times New Roman" w:hAnsi="Times New Roman" w:cs="Times New Roman"/>
          <w:b/>
          <w:w w:val="0"/>
          <w:sz w:val="28"/>
          <w:szCs w:val="28"/>
          <w:lang w:eastAsia="ko-KR"/>
        </w:rPr>
        <w:t>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68"/>
        <w:gridCol w:w="5669"/>
        <w:gridCol w:w="2142"/>
      </w:tblGrid>
      <w:tr w:rsidR="00C659D4" w:rsidRPr="00C659D4" w:rsidTr="00C659D4">
        <w:tc>
          <w:tcPr>
            <w:tcW w:w="2468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60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21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2468" w:type="dxa"/>
            <w:vMerge w:val="restart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w w:val="0"/>
                <w:kern w:val="2"/>
                <w:sz w:val="28"/>
                <w:szCs w:val="28"/>
                <w:lang w:eastAsia="ko-KR"/>
              </w:rPr>
              <w:t>- созданы условия для организации и участия в профилактических мероприятиях</w:t>
            </w:r>
          </w:p>
        </w:tc>
        <w:tc>
          <w:tcPr>
            <w:tcW w:w="60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 xml:space="preserve">Доля </w:t>
            </w:r>
            <w:proofErr w:type="gramStart"/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, включенных в профилактические мероприятия</w:t>
            </w:r>
          </w:p>
        </w:tc>
        <w:tc>
          <w:tcPr>
            <w:tcW w:w="21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  <w:tr w:rsidR="00C659D4" w:rsidRPr="00C659D4" w:rsidTr="00C659D4">
        <w:tc>
          <w:tcPr>
            <w:tcW w:w="2468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0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Доля обучающихся, состоящих на различных видах учета и вовлеченных в воспитательную работу, в программы дополнительного образования</w:t>
            </w:r>
            <w:proofErr w:type="gramEnd"/>
          </w:p>
        </w:tc>
        <w:tc>
          <w:tcPr>
            <w:tcW w:w="21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  <w:tr w:rsidR="00C659D4" w:rsidRPr="00C659D4" w:rsidTr="00C659D4">
        <w:tc>
          <w:tcPr>
            <w:tcW w:w="2468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0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 xml:space="preserve">Разработка и реализация программ наставничества с </w:t>
            </w:r>
            <w:proofErr w:type="gramStart"/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 xml:space="preserve">, состоящими на различных видах учета </w:t>
            </w: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(ВШУ, ПДН, КДН и ЗП)</w:t>
            </w:r>
          </w:p>
        </w:tc>
        <w:tc>
          <w:tcPr>
            <w:tcW w:w="21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100%</w:t>
            </w:r>
          </w:p>
        </w:tc>
      </w:tr>
      <w:tr w:rsidR="00C659D4" w:rsidRPr="00C659D4" w:rsidTr="00C659D4">
        <w:tc>
          <w:tcPr>
            <w:tcW w:w="2468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0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color w:val="000000" w:themeColor="text1"/>
                <w:sz w:val="28"/>
                <w:szCs w:val="28"/>
              </w:rPr>
              <w:t>Повышение компетентности педагогов и родителей  по вопросам правового воспитания</w:t>
            </w:r>
          </w:p>
        </w:tc>
        <w:tc>
          <w:tcPr>
            <w:tcW w:w="21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Мероприятия 1 раз в четверть</w:t>
            </w:r>
          </w:p>
        </w:tc>
      </w:tr>
      <w:tr w:rsidR="00C659D4" w:rsidRPr="00C659D4" w:rsidTr="00C659D4">
        <w:tc>
          <w:tcPr>
            <w:tcW w:w="2468" w:type="dxa"/>
            <w:vMerge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0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sz w:val="28"/>
                <w:szCs w:val="28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21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  <w:tr w:rsidR="00C659D4" w:rsidRPr="00C659D4" w:rsidTr="00C659D4">
        <w:tc>
          <w:tcPr>
            <w:tcW w:w="2468" w:type="dxa"/>
            <w:vMerge/>
          </w:tcPr>
          <w:p w:rsidR="00C659D4" w:rsidRPr="00C659D4" w:rsidRDefault="00C659D4" w:rsidP="00C659D4">
            <w:pPr>
              <w:contextualSpacing/>
              <w:jc w:val="both"/>
              <w:rPr>
                <w:rFonts w:eastAsia="№Е"/>
                <w:iCs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03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C659D4" w:rsidRPr="00C659D4" w:rsidRDefault="00C659D4" w:rsidP="00C659D4">
      <w:pPr>
        <w:rPr>
          <w:rFonts w:ascii="Times New Roman" w:hAnsi="Times New Roman" w:cs="Times New Roman"/>
        </w:rPr>
      </w:pPr>
    </w:p>
    <w:p w:rsidR="00C659D4" w:rsidRPr="00C659D4" w:rsidRDefault="00AF2D4C" w:rsidP="00C659D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14668473"/>
      <w:bookmarkStart w:id="33" w:name="_Toc150374474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sz w:val="28"/>
          <w:szCs w:val="28"/>
        </w:rPr>
        <w:t>10. Модуль «Социальное партнерство»</w:t>
      </w:r>
      <w:bookmarkEnd w:id="32"/>
      <w:bookmarkEnd w:id="33"/>
    </w:p>
    <w:p w:rsidR="00C659D4" w:rsidRPr="00C659D4" w:rsidRDefault="00C659D4" w:rsidP="00C65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C659D4">
        <w:rPr>
          <w:rFonts w:ascii="Times New Roman" w:hAnsi="Times New Roman" w:cs="Times New Roman"/>
          <w:sz w:val="28"/>
          <w:szCs w:val="28"/>
        </w:rPr>
        <w:t xml:space="preserve">воспитание успешной, гармонично развитой, социокультурной,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самореализованной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личности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>.</w:t>
      </w:r>
    </w:p>
    <w:p w:rsidR="00C659D4" w:rsidRPr="00C659D4" w:rsidRDefault="00C659D4" w:rsidP="00C65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Социальное партнерство предполагает:</w:t>
      </w:r>
    </w:p>
    <w:p w:rsidR="00C659D4" w:rsidRPr="00C659D4" w:rsidRDefault="00C659D4" w:rsidP="00C659D4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659D4" w:rsidRPr="00C659D4" w:rsidRDefault="00C659D4" w:rsidP="00C659D4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659D4" w:rsidRPr="00C659D4" w:rsidRDefault="00C659D4" w:rsidP="00C659D4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страны. </w:t>
      </w:r>
    </w:p>
    <w:p w:rsidR="00C659D4" w:rsidRPr="00C659D4" w:rsidRDefault="00C659D4" w:rsidP="00C659D4">
      <w:pPr>
        <w:widowControl w:val="0"/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Социальное партнерство проявляет себя в школе в совместной реализации образовательных проектов и социальных инициатив, в обмене опытом, в совершенствовании  образовательной среды школы. Такая деятельность расширяет круг общения всех участников образовательного процесса, позволяет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получить социальный опыт и способствует формированию их мировоззрения. </w:t>
      </w:r>
    </w:p>
    <w:p w:rsidR="00C659D4" w:rsidRPr="00C659D4" w:rsidRDefault="00C659D4" w:rsidP="00C659D4">
      <w:pPr>
        <w:widowControl w:val="0"/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Один из главных социальных партнеров школы – родители обучающихся, являющиеся заинтересованными лицами в успехе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и воспитательного процессов.</w:t>
      </w:r>
    </w:p>
    <w:p w:rsidR="00C659D4" w:rsidRPr="00C659D4" w:rsidRDefault="00C659D4" w:rsidP="00C659D4">
      <w:pPr>
        <w:widowControl w:val="0"/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Социальные партнеры: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сельская библиотека (проведение </w:t>
      </w:r>
      <w:r w:rsidRPr="00C659D4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библиотечных уроков, праздников, тематических занятий),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Журавлевский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сельский клуб (проведение государственных праздников, организация концертов, конкурсов, выставок), детско-юношеский центр «Радуга» (организация конкурсов), УГИБДД УМВД России по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Каргапольскому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району (организация совместных профилактических мероприятий по вопросам безопасности дорожного движения), КДН (встреча с инспектором ПДН, беседы по профилактике правонарушений и преступлений).</w:t>
      </w:r>
    </w:p>
    <w:p w:rsidR="00C659D4" w:rsidRPr="00C659D4" w:rsidRDefault="00C659D4" w:rsidP="00C659D4">
      <w:pPr>
        <w:tabs>
          <w:tab w:val="left" w:pos="993"/>
          <w:tab w:val="left" w:pos="1310"/>
        </w:tabs>
        <w:ind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>Организационно-методические мероприятия модуля «</w:t>
      </w:r>
      <w:r w:rsidRPr="00C659D4">
        <w:rPr>
          <w:rFonts w:ascii="Times New Roman" w:hAnsi="Times New Roman" w:cs="Times New Roman"/>
          <w:sz w:val="28"/>
          <w:szCs w:val="28"/>
        </w:rPr>
        <w:t>Социальное партнерство</w:t>
      </w:r>
      <w:r w:rsidRPr="00C659D4">
        <w:rPr>
          <w:rFonts w:ascii="Times New Roman" w:hAnsi="Times New Roman" w:cs="Times New Roman"/>
          <w:b/>
          <w:sz w:val="28"/>
          <w:szCs w:val="28"/>
        </w:rPr>
        <w:t>»</w:t>
      </w:r>
    </w:p>
    <w:p w:rsidR="00C659D4" w:rsidRPr="00C659D4" w:rsidRDefault="00C659D4" w:rsidP="00C659D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59D4">
        <w:rPr>
          <w:rFonts w:ascii="Times New Roman" w:hAnsi="Times New Roman" w:cs="Times New Roman"/>
          <w:iCs/>
          <w:sz w:val="28"/>
          <w:szCs w:val="28"/>
        </w:rPr>
        <w:t>Курсы, семинары для педагога-организатора, социального педагога и классных руководителей по организации социального партнерства.</w:t>
      </w:r>
    </w:p>
    <w:p w:rsidR="00C659D4" w:rsidRPr="00C659D4" w:rsidRDefault="00C659D4" w:rsidP="00C659D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59D4">
        <w:rPr>
          <w:rFonts w:ascii="Times New Roman" w:hAnsi="Times New Roman" w:cs="Times New Roman"/>
          <w:iCs/>
          <w:sz w:val="28"/>
          <w:szCs w:val="28"/>
        </w:rPr>
        <w:t>Участие в мероприятиях.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w w:val="0"/>
          <w:sz w:val="28"/>
          <w:szCs w:val="28"/>
          <w:lang w:eastAsia="ko-KR"/>
        </w:rPr>
      </w:pP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w w:val="0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w w:val="0"/>
          <w:sz w:val="28"/>
          <w:szCs w:val="28"/>
          <w:lang w:eastAsia="ko-KR"/>
        </w:rPr>
        <w:t>Целевые индикаторы эффективности реализации модуля «</w:t>
      </w:r>
      <w:r w:rsidRPr="00C659D4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Pr="00C659D4">
        <w:rPr>
          <w:rFonts w:ascii="Times New Roman" w:eastAsia="Times New Roman" w:hAnsi="Times New Roman" w:cs="Times New Roman"/>
          <w:b/>
          <w:w w:val="0"/>
          <w:sz w:val="28"/>
          <w:szCs w:val="28"/>
          <w:lang w:eastAsia="ko-KR"/>
        </w:rPr>
        <w:t>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01"/>
        <w:gridCol w:w="4518"/>
        <w:gridCol w:w="1960"/>
      </w:tblGrid>
      <w:tr w:rsidR="00C659D4" w:rsidRPr="00C659D4" w:rsidTr="00C659D4">
        <w:tc>
          <w:tcPr>
            <w:tcW w:w="393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3936" w:type="dxa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выстроена система социального партнерства на всех ступенях обучения</w:t>
            </w: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>охват обучающихся всех ступеней обучения.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</w:tbl>
    <w:p w:rsidR="00C659D4" w:rsidRPr="00C659D4" w:rsidRDefault="00C659D4" w:rsidP="00C659D4">
      <w:pPr>
        <w:rPr>
          <w:rFonts w:ascii="Times New Roman" w:hAnsi="Times New Roman" w:cs="Times New Roman"/>
        </w:rPr>
      </w:pPr>
    </w:p>
    <w:p w:rsidR="00C659D4" w:rsidRPr="00C659D4" w:rsidRDefault="00733261" w:rsidP="00C659D4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34" w:name="_Toc114668474"/>
      <w:bookmarkStart w:id="35" w:name="_Toc150374475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11. Модуль «Профориентация»</w:t>
      </w:r>
      <w:bookmarkEnd w:id="34"/>
      <w:bookmarkEnd w:id="35"/>
    </w:p>
    <w:p w:rsidR="00C659D4" w:rsidRPr="00C659D4" w:rsidRDefault="00C659D4" w:rsidP="00C659D4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 xml:space="preserve">Задача:  </w:t>
      </w:r>
      <w:r w:rsidRPr="00C659D4">
        <w:rPr>
          <w:rFonts w:ascii="Times New Roman" w:hAnsi="Times New Roman" w:cs="Times New Roman"/>
          <w:sz w:val="28"/>
          <w:szCs w:val="28"/>
        </w:rPr>
        <w:t>подготовить школьника к осознанному выбору своей будущей профессиональной деятельности.</w:t>
      </w:r>
    </w:p>
    <w:p w:rsidR="00C659D4" w:rsidRPr="00C659D4" w:rsidRDefault="00C659D4" w:rsidP="00C659D4">
      <w:pPr>
        <w:spacing w:after="0"/>
        <w:ind w:firstLine="567"/>
        <w:contextualSpacing/>
        <w:jc w:val="both"/>
        <w:rPr>
          <w:rStyle w:val="CharAttribute502"/>
          <w:rFonts w:eastAsia="№Е" w:hAnsi="Times New Roman" w:cs="Times New Roman"/>
          <w:i w:val="0"/>
          <w:color w:val="000000" w:themeColor="text1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педагогов и школьников по направлению «проф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ориентация» включает в себя профессиональное просвещение школьни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ков; диагностику и консультирование по проблемам профориента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ционно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значимые проблемные ситуации, формирующие готов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 школьника к выбору, педагог актуализирует его профессиональное самооп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внепрофессиональную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ляющие такой деятельности. </w:t>
      </w:r>
      <w:r w:rsidRPr="00C659D4">
        <w:rPr>
          <w:rStyle w:val="CharAttribute511"/>
          <w:rFonts w:eastAsia="№Е" w:hAnsi="Times New Roman" w:cs="Times New Roman"/>
          <w:color w:val="000000" w:themeColor="text1"/>
          <w:szCs w:val="28"/>
        </w:rPr>
        <w:t xml:space="preserve">Эта работа осуществляется </w:t>
      </w:r>
      <w:proofErr w:type="gramStart"/>
      <w:r w:rsidRPr="00C659D4">
        <w:rPr>
          <w:rStyle w:val="CharAttribute512"/>
          <w:rFonts w:eastAsia="№Е" w:hAnsi="Times New Roman" w:cs="Times New Roman"/>
          <w:color w:val="000000" w:themeColor="text1"/>
          <w:szCs w:val="28"/>
        </w:rPr>
        <w:t>через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</w:pP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lastRenderedPageBreak/>
        <w:t xml:space="preserve">циклы </w:t>
      </w:r>
      <w:proofErr w:type="spellStart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профориентационных</w:t>
      </w:r>
      <w:proofErr w:type="spellEnd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 xml:space="preserve"> часов общения, направленных на  подго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товку школьника к осознанному планированию и реализации своего про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фессионального будущего;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</w:pPr>
      <w:proofErr w:type="spellStart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профориентационные</w:t>
      </w:r>
      <w:proofErr w:type="spellEnd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квесты</w:t>
      </w:r>
      <w:proofErr w:type="spellEnd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, реше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ние кейсов (ситуаций, в которых необходимо принять решение, занять определенную позицию), расширяющие знания школьников о типах профес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</w:pP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экскурсии на предприятия села, дающие школьникам начальные пред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ставления о существующих профессиях и условиях работы людей, пред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ставляющих эти профессии;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</w:pP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встречи с родителями-представителями разных профессий;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</w:pP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посещение  дней открытых дверей в средних специальных учебных заве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дениях и вузах;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</w:pP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совместное с педагогами изучение интернет ресурсов, посвященных вы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 xml:space="preserve">бору профессий, прохождение </w:t>
      </w:r>
      <w:proofErr w:type="spellStart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>профориентационного</w:t>
      </w:r>
      <w:proofErr w:type="spellEnd"/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t xml:space="preserve"> онлайн-тестирова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ния, прохождение онлайн курсов по интересующим профессиям и направле</w:t>
      </w:r>
      <w:r w:rsidRPr="00C659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ko-KR"/>
        </w:rPr>
        <w:softHyphen/>
        <w:t>ниям образования;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работе всероссийских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проектов, создан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 в сети интернет: просмотр лекций, решение учебно-тренировоч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ных задач, участие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мастер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классах, посещение открытых уроков;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консультации психолога для школьников и их родите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лей по вопросам склонностей, способностей, дарований и иных индиви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дуальных особенностей детей, которые могут иметь значение в про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цессе выбора ими профессии;</w:t>
      </w:r>
    </w:p>
    <w:p w:rsidR="00C659D4" w:rsidRPr="00C659D4" w:rsidRDefault="00C659D4" w:rsidP="00C659D4">
      <w:pPr>
        <w:pStyle w:val="a3"/>
        <w:numPr>
          <w:ilvl w:val="0"/>
          <w:numId w:val="17"/>
        </w:numPr>
        <w:tabs>
          <w:tab w:val="left" w:pos="885"/>
        </w:tabs>
        <w:spacing w:after="0"/>
        <w:ind w:left="0" w:right="17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Организационно-методические мероприятия модуля «Профориентация»</w:t>
      </w:r>
    </w:p>
    <w:p w:rsidR="00C659D4" w:rsidRPr="00C659D4" w:rsidRDefault="00C659D4" w:rsidP="00C659D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Курсы и семинары по вопросам организации ранней профориентации.</w:t>
      </w:r>
    </w:p>
    <w:p w:rsidR="00C659D4" w:rsidRPr="00C659D4" w:rsidRDefault="00C659D4" w:rsidP="00C659D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ВШК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  <w:t>Целевые индикаторы эффективности реализации модуля «Профориентация»: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30"/>
        <w:gridCol w:w="4502"/>
        <w:gridCol w:w="1947"/>
      </w:tblGrid>
      <w:tr w:rsidR="00C659D4" w:rsidRPr="00C659D4" w:rsidTr="00C659D4">
        <w:tc>
          <w:tcPr>
            <w:tcW w:w="393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3936" w:type="dxa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- выстроена система </w:t>
            </w:r>
            <w:proofErr w:type="spellStart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 работы на всех ступенях обучения;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lastRenderedPageBreak/>
              <w:t>- сделан осознанный выбор дальнейшего самоопределения выпускниками школы.</w:t>
            </w: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lastRenderedPageBreak/>
              <w:t xml:space="preserve">охват </w:t>
            </w:r>
            <w:proofErr w:type="spellStart"/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 xml:space="preserve"> работой обучающихся всех ступеней обучения.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</w:tbl>
    <w:p w:rsidR="00C659D4" w:rsidRPr="00C659D4" w:rsidRDefault="00C659D4" w:rsidP="00C659D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9D4" w:rsidRPr="00C659D4" w:rsidRDefault="00733261" w:rsidP="00C659D4">
      <w:pPr>
        <w:pStyle w:val="2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14668475"/>
      <w:bookmarkStart w:id="37" w:name="_Toc150374476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sz w:val="28"/>
          <w:szCs w:val="28"/>
        </w:rPr>
        <w:t>12. Региональный модуль «Трудовое воспитание»</w:t>
      </w:r>
      <w:bookmarkEnd w:id="36"/>
      <w:bookmarkEnd w:id="37"/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>Задача</w:t>
      </w:r>
      <w:r w:rsidRPr="00C659D4">
        <w:rPr>
          <w:rFonts w:ascii="Times New Roman" w:hAnsi="Times New Roman" w:cs="Times New Roman"/>
          <w:sz w:val="28"/>
          <w:szCs w:val="28"/>
        </w:rPr>
        <w:t>: воспитание интереса к труду; обучение простейшим трудовым навыкам и умениям; воспитание трудолюбия, самостоятельности, умения работать в коллективе.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 xml:space="preserve">Формами трудового воспитания являются: 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индивидуальная форма (выполнение посильных трудовых поручений);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(общественно полезный и производительный труд во внеклассное время через практические занятия, необходимые воспитанникам для дальнейшей правильной адаптации в социуме);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(утренники, праздники на тему труда).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>Трудовое воспитание реализуется следующим образом: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организация и контроль дежурства учащихся по классу и образовательной организации;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трудовые десанты по уборке территории школы;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трудовые десанты по уборке парка Победы и обелисков;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выращивание рассад для школьного цветника;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выращивание рассады в цветнике;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заготовка семян для школьного огорода и цветника;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организация трудовой практики в летний период на школьном огороде и цветнике.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659D4" w:rsidRPr="00C659D4" w:rsidRDefault="00C659D4" w:rsidP="00C659D4">
      <w:pPr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Организационно-методические мероприятия модуля «</w:t>
      </w:r>
      <w:r w:rsidRPr="00C659D4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659D4" w:rsidRPr="00C659D4" w:rsidRDefault="00C659D4" w:rsidP="00C659D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Курсы и семинары по вопросам организации трудового воспитания.</w:t>
      </w:r>
    </w:p>
    <w:p w:rsidR="00C659D4" w:rsidRPr="00C659D4" w:rsidRDefault="00C659D4" w:rsidP="00C659D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ВШК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  <w:t xml:space="preserve">Целевые индикаторы эффективности реализации модуля 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  <w:lastRenderedPageBreak/>
        <w:t>«Профориентация»: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9"/>
        <w:gridCol w:w="4520"/>
        <w:gridCol w:w="1960"/>
      </w:tblGrid>
      <w:tr w:rsidR="00C659D4" w:rsidRPr="00C659D4" w:rsidTr="00C659D4">
        <w:tc>
          <w:tcPr>
            <w:tcW w:w="393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3936" w:type="dxa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- выстроена система трудового воспитания на всех ступенях обучения.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sz w:val="28"/>
                <w:szCs w:val="28"/>
              </w:rPr>
              <w:t>Степень охвата учащихся мероприятиями по трудовому воспитанию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100%</w:t>
            </w:r>
          </w:p>
        </w:tc>
      </w:tr>
    </w:tbl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59D4" w:rsidRPr="00C659D4" w:rsidRDefault="00733261" w:rsidP="00C659D4">
      <w:pPr>
        <w:pStyle w:val="2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14668476"/>
      <w:bookmarkStart w:id="39" w:name="_Toc150374477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sz w:val="28"/>
          <w:szCs w:val="28"/>
        </w:rPr>
        <w:t>13. Региональный модуль «Патриотическое воспитание»</w:t>
      </w:r>
      <w:bookmarkEnd w:id="38"/>
      <w:bookmarkEnd w:id="39"/>
    </w:p>
    <w:p w:rsidR="00C659D4" w:rsidRPr="00C659D4" w:rsidRDefault="00C659D4" w:rsidP="00C659D4">
      <w:pPr>
        <w:contextualSpacing/>
        <w:rPr>
          <w:rFonts w:ascii="Times New Roman" w:eastAsia="№Е" w:hAnsi="Times New Roman" w:cs="Times New Roman"/>
          <w:sz w:val="28"/>
          <w:szCs w:val="28"/>
        </w:rPr>
      </w:pPr>
      <w:proofErr w:type="gramStart"/>
      <w:r w:rsidRPr="00C659D4">
        <w:rPr>
          <w:rFonts w:ascii="Times New Roman" w:eastAsia="№Е" w:hAnsi="Times New Roman" w:cs="Times New Roman"/>
          <w:b/>
          <w:kern w:val="2"/>
          <w:sz w:val="28"/>
          <w:szCs w:val="28"/>
        </w:rPr>
        <w:t>Задача</w:t>
      </w:r>
      <w:r w:rsidRPr="00C659D4">
        <w:rPr>
          <w:rFonts w:ascii="Times New Roman" w:eastAsia="№Е" w:hAnsi="Times New Roman" w:cs="Times New Roman"/>
          <w:kern w:val="2"/>
          <w:sz w:val="28"/>
          <w:szCs w:val="28"/>
        </w:rPr>
        <w:t xml:space="preserve">: </w:t>
      </w:r>
      <w:r w:rsidRPr="00C659D4">
        <w:rPr>
          <w:rFonts w:ascii="Times New Roman" w:eastAsia="№Е" w:hAnsi="Times New Roman" w:cs="Times New Roman"/>
          <w:sz w:val="28"/>
          <w:szCs w:val="28"/>
        </w:rPr>
        <w:t>воспитание у учащихся чувства патриотизма; развитие и углубление знаний об истории и культуре России и родного края; развитие способностей осмысливать события  и явления действительности во взаимосвязи прошлого, настоящего и будущего; становление многосторонне развитого гражданина России в культурном, нравственном и физическом отношениях; развитие интереса и уважения к истории и культуре своего и других народов.</w:t>
      </w:r>
      <w:proofErr w:type="gramEnd"/>
    </w:p>
    <w:p w:rsidR="00C659D4" w:rsidRPr="00C659D4" w:rsidRDefault="00C659D4" w:rsidP="00C659D4">
      <w:pPr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Определим основные понятия модуля. </w:t>
      </w:r>
    </w:p>
    <w:p w:rsidR="00C659D4" w:rsidRPr="00C659D4" w:rsidRDefault="00C659D4" w:rsidP="00C6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Cs/>
          <w:i/>
          <w:iCs/>
          <w:sz w:val="28"/>
          <w:szCs w:val="28"/>
        </w:rPr>
        <w:t>Патриотизм</w:t>
      </w:r>
      <w:r w:rsidRPr="00C65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59D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659D4">
        <w:rPr>
          <w:rFonts w:ascii="Times New Roman" w:hAnsi="Times New Roman" w:cs="Times New Roman"/>
          <w:sz w:val="28"/>
          <w:szCs w:val="28"/>
        </w:rPr>
        <w:t xml:space="preserve">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особенности, идентификацию себя с другими членами народа, стремление защищать интересы Родины и своего народа.</w:t>
      </w:r>
    </w:p>
    <w:p w:rsidR="00C659D4" w:rsidRPr="00C659D4" w:rsidRDefault="00C659D4" w:rsidP="00C659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Патриотическое воспитание: 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659D4" w:rsidRPr="00C659D4" w:rsidRDefault="00C659D4" w:rsidP="00C659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Гражданско-патриотическое воспитание: 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 xml:space="preserve">становление ценностного отношения к своей Родине – России; 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>осознание своей этнокультурной и российской гражданской идентичности;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 xml:space="preserve"> сопричастность к прошлому, настоящему и будущему своей страны и родного края; 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 xml:space="preserve">уважение к своему и другим народам; </w:t>
      </w:r>
    </w:p>
    <w:p w:rsidR="00C659D4" w:rsidRPr="00C659D4" w:rsidRDefault="00C659D4" w:rsidP="00C659D4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42" w:firstLine="938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9D4">
        <w:rPr>
          <w:rFonts w:ascii="Times New Roman" w:hAnsi="Times New Roman" w:cs="Times New Roman"/>
          <w:bCs/>
          <w:i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659D4" w:rsidRPr="00C659D4" w:rsidRDefault="00C659D4" w:rsidP="00C659D4">
      <w:pPr>
        <w:pStyle w:val="a3"/>
        <w:autoSpaceDE w:val="0"/>
        <w:autoSpaceDN w:val="0"/>
        <w:adjustRightInd w:val="0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Определим основные направления патриотического воспитания.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Историко – краеведческий блок. </w:t>
      </w:r>
      <w:r w:rsidRPr="00C659D4">
        <w:rPr>
          <w:rFonts w:ascii="Times New Roman" w:hAnsi="Times New Roman" w:cs="Times New Roman"/>
          <w:sz w:val="28"/>
          <w:szCs w:val="28"/>
        </w:rPr>
        <w:t>Система мероприятий, направленных на 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C659D4" w:rsidRPr="00C659D4" w:rsidRDefault="00C659D4" w:rsidP="00C6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Социально – патриотический блок.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на активизацию </w:t>
      </w:r>
      <w:proofErr w:type="spellStart"/>
      <w:r w:rsidRPr="00C659D4">
        <w:rPr>
          <w:rFonts w:ascii="Times New Roman" w:hAnsi="Times New Roman" w:cs="Times New Roman"/>
          <w:sz w:val="28"/>
          <w:szCs w:val="28"/>
        </w:rPr>
        <w:t>духовнонравственной</w:t>
      </w:r>
      <w:proofErr w:type="spellEnd"/>
      <w:r w:rsidRPr="00C659D4">
        <w:rPr>
          <w:rFonts w:ascii="Times New Roman" w:hAnsi="Times New Roman" w:cs="Times New Roman"/>
          <w:sz w:val="28"/>
          <w:szCs w:val="28"/>
        </w:rPr>
        <w:t xml:space="preserve">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C659D4" w:rsidRPr="00C659D4" w:rsidRDefault="00C659D4" w:rsidP="00C6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Военно – патриотический блок.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C659D4" w:rsidRPr="00C659D4" w:rsidRDefault="00C659D4" w:rsidP="00C6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Спортивно – патриотический блок</w:t>
      </w:r>
      <w:r w:rsidRPr="00C659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C659D4" w:rsidRPr="00C659D4" w:rsidRDefault="00C659D4" w:rsidP="00C6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Культурно – патриотический блок.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 и народов, населяющих нашу страну.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Реализация данного модуля осуществляется через соответствующие формы воспитательной работы: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классные часы, посвященные памятным датам;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посещение школьного музея;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проведение общешкольных мероприятий;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проведение встреч с  участниками боевых действий;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организация и проведение благотворительных акций;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659D4">
        <w:rPr>
          <w:rFonts w:ascii="Times New Roman" w:hAnsi="Times New Roman" w:cs="Times New Roman"/>
          <w:sz w:val="28"/>
          <w:szCs w:val="28"/>
        </w:rPr>
        <w:t>организация и проведение спортивных игр, соревнований;</w:t>
      </w:r>
      <w:r w:rsidRPr="00C659D4">
        <w:rPr>
          <w:rFonts w:ascii="Times New Roman" w:hAnsi="Times New Roman" w:cs="Times New Roman"/>
        </w:rPr>
        <w:t xml:space="preserve">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659D4">
        <w:rPr>
          <w:rFonts w:ascii="Times New Roman" w:hAnsi="Times New Roman" w:cs="Times New Roman"/>
          <w:sz w:val="28"/>
          <w:szCs w:val="28"/>
        </w:rPr>
        <w:t>изучение истории своей семьи, семейных традиций  и обычаев, истории своей страны, области, города, школы;</w:t>
      </w:r>
      <w:r w:rsidRPr="00C659D4">
        <w:rPr>
          <w:rFonts w:ascii="Times New Roman" w:hAnsi="Times New Roman" w:cs="Times New Roman"/>
        </w:rPr>
        <w:t xml:space="preserve">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659D4">
        <w:rPr>
          <w:rFonts w:ascii="Times New Roman" w:hAnsi="Times New Roman" w:cs="Times New Roman"/>
          <w:sz w:val="28"/>
          <w:szCs w:val="28"/>
        </w:rPr>
        <w:t>изучение народных традиций;</w:t>
      </w:r>
      <w:r w:rsidRPr="00C659D4">
        <w:rPr>
          <w:rFonts w:ascii="Times New Roman" w:hAnsi="Times New Roman" w:cs="Times New Roman"/>
        </w:rPr>
        <w:t xml:space="preserve"> 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проведение встреч с ветеранами ВОВ (вдовами, детьми войны) и участниками боевых действий в горячих точках;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участие в конференциях, конкурсах, смотрах разного уровня.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Организационно-методические мероприятия модуля «</w:t>
      </w:r>
      <w:r w:rsidRPr="00C659D4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659D4" w:rsidRPr="00C659D4" w:rsidRDefault="00C659D4" w:rsidP="00C659D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Курсы,  семинары, МО классных руководителей по вопросам организации патриотического воспитания в школе.</w:t>
      </w:r>
    </w:p>
    <w:p w:rsidR="00C659D4" w:rsidRPr="00C659D4" w:rsidRDefault="00C659D4" w:rsidP="00C659D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Организация межведомственного взаимодействия  с социальными партнерами</w:t>
      </w: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</w:p>
    <w:p w:rsidR="00C659D4" w:rsidRPr="00C659D4" w:rsidRDefault="00C659D4" w:rsidP="00C659D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  <w:t>Целевые индикаторы эффективности реализации модуля «</w:t>
      </w:r>
      <w:r w:rsidRPr="00C659D4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C659D4">
        <w:rPr>
          <w:rFonts w:ascii="Times New Roman" w:eastAsia="Times New Roman" w:hAnsi="Times New Roman" w:cs="Times New Roman"/>
          <w:b/>
          <w:color w:val="000000" w:themeColor="text1"/>
          <w:w w:val="0"/>
          <w:kern w:val="2"/>
          <w:sz w:val="28"/>
          <w:szCs w:val="28"/>
          <w:lang w:eastAsia="ko-KR"/>
        </w:rPr>
        <w:t>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16"/>
        <w:gridCol w:w="4507"/>
        <w:gridCol w:w="1956"/>
      </w:tblGrid>
      <w:tr w:rsidR="00C659D4" w:rsidRPr="00C659D4" w:rsidTr="00C659D4">
        <w:tc>
          <w:tcPr>
            <w:tcW w:w="3936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C659D4">
        <w:tc>
          <w:tcPr>
            <w:tcW w:w="3936" w:type="dxa"/>
            <w:vMerge w:val="restart"/>
          </w:tcPr>
          <w:p w:rsidR="00C659D4" w:rsidRPr="00C659D4" w:rsidRDefault="00C659D4" w:rsidP="00C659D4">
            <w:pPr>
              <w:spacing w:line="276" w:lineRule="auto"/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Организована система работы по патриотическому воспитанию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 xml:space="preserve">Количество мероприятий по патриотическому воспитанию, организованных с участием социальных партнеров 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1 раза в четверть</w:t>
            </w:r>
          </w:p>
        </w:tc>
      </w:tr>
      <w:tr w:rsidR="00C659D4" w:rsidRPr="00C659D4" w:rsidTr="00C659D4">
        <w:tc>
          <w:tcPr>
            <w:tcW w:w="3936" w:type="dxa"/>
            <w:vMerge/>
          </w:tcPr>
          <w:p w:rsidR="00C659D4" w:rsidRPr="00C659D4" w:rsidRDefault="00C659D4" w:rsidP="00C659D4">
            <w:pPr>
              <w:contextualSpacing/>
              <w:jc w:val="both"/>
              <w:rPr>
                <w:rFonts w:eastAsia="№Е"/>
                <w:iCs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67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>Степень охвата всех участников образовательного процесса  мероприятиями по патриотическому воспитанию</w:t>
            </w:r>
          </w:p>
        </w:tc>
        <w:tc>
          <w:tcPr>
            <w:tcW w:w="1985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 w:themeColor="text1"/>
                <w:w w:val="0"/>
                <w:kern w:val="2"/>
                <w:sz w:val="28"/>
                <w:szCs w:val="28"/>
                <w:lang w:eastAsia="ko-KR"/>
              </w:rPr>
              <w:t>Не менее 80%</w:t>
            </w:r>
          </w:p>
        </w:tc>
      </w:tr>
    </w:tbl>
    <w:p w:rsidR="00C659D4" w:rsidRPr="00C659D4" w:rsidRDefault="00C659D4" w:rsidP="00C659D4">
      <w:pPr>
        <w:rPr>
          <w:rFonts w:ascii="Times New Roman" w:hAnsi="Times New Roman" w:cs="Times New Roman"/>
        </w:rPr>
      </w:pPr>
    </w:p>
    <w:p w:rsidR="00C659D4" w:rsidRPr="00C659D4" w:rsidRDefault="00733261" w:rsidP="00C659D4">
      <w:pPr>
        <w:pStyle w:val="2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14668477"/>
      <w:bookmarkStart w:id="41" w:name="_Toc150374478"/>
      <w:r>
        <w:rPr>
          <w:rFonts w:ascii="Times New Roman" w:hAnsi="Times New Roman" w:cs="Times New Roman"/>
          <w:color w:val="auto"/>
          <w:w w:val="0"/>
          <w:sz w:val="28"/>
          <w:szCs w:val="28"/>
        </w:rPr>
        <w:t>2</w:t>
      </w:r>
      <w:r w:rsidRPr="00C659D4">
        <w:rPr>
          <w:rFonts w:ascii="Times New Roman" w:hAnsi="Times New Roman" w:cs="Times New Roman"/>
          <w:color w:val="auto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w w:val="0"/>
          <w:sz w:val="28"/>
          <w:szCs w:val="28"/>
        </w:rPr>
        <w:t>2.</w:t>
      </w:r>
      <w:r w:rsidR="00C659D4" w:rsidRPr="00C659D4">
        <w:rPr>
          <w:rFonts w:ascii="Times New Roman" w:hAnsi="Times New Roman" w:cs="Times New Roman"/>
          <w:color w:val="auto"/>
          <w:sz w:val="28"/>
          <w:szCs w:val="28"/>
        </w:rPr>
        <w:t>14.Вариативный модуль «</w:t>
      </w:r>
      <w:proofErr w:type="spellStart"/>
      <w:r w:rsidR="00C659D4" w:rsidRPr="00C659D4">
        <w:rPr>
          <w:rFonts w:ascii="Times New Roman" w:hAnsi="Times New Roman" w:cs="Times New Roman"/>
          <w:color w:val="auto"/>
          <w:sz w:val="28"/>
          <w:szCs w:val="28"/>
        </w:rPr>
        <w:t>Волонтерство</w:t>
      </w:r>
      <w:proofErr w:type="spellEnd"/>
      <w:r w:rsidR="00C659D4" w:rsidRPr="00C659D4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40"/>
      <w:bookmarkEnd w:id="41"/>
    </w:p>
    <w:p w:rsidR="00C659D4" w:rsidRPr="00C659D4" w:rsidRDefault="00C659D4" w:rsidP="00C659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59D4">
        <w:rPr>
          <w:rFonts w:ascii="Times New Roman" w:hAnsi="Times New Roman" w:cs="Times New Roman"/>
          <w:b/>
          <w:iCs/>
          <w:sz w:val="28"/>
          <w:szCs w:val="28"/>
        </w:rPr>
        <w:t xml:space="preserve">Задача: </w:t>
      </w:r>
      <w:r w:rsidRPr="00C659D4">
        <w:rPr>
          <w:rFonts w:ascii="Times New Roman" w:hAnsi="Times New Roman" w:cs="Times New Roman"/>
          <w:iCs/>
          <w:sz w:val="28"/>
          <w:szCs w:val="28"/>
        </w:rPr>
        <w:t xml:space="preserve">развитие социальной активности у </w:t>
      </w:r>
      <w:proofErr w:type="gramStart"/>
      <w:r w:rsidRPr="00C659D4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>.</w:t>
      </w:r>
    </w:p>
    <w:p w:rsidR="00C659D4" w:rsidRPr="00C659D4" w:rsidRDefault="00C659D4" w:rsidP="00C659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участие школьников в общественно-полезных де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лах, деятельности на благо конкретных людей и социального окружения в це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лом.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событийным и повседневным. Событийное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участие школьников в проведении разовых ак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ций, которые часто носят масштабный характер, проводятся на уровне рай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она, 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города, страны. </w:t>
      </w:r>
      <w:proofErr w:type="gram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Повседневное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постоянную деятельность школьников, направленную на благо конкретных людей и социаль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 окружения в целом.</w:t>
      </w:r>
      <w:proofErr w:type="gram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школьникам про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явить такие качества как внимание, забота, уважение.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ляет развивать коммуникативную культуру, умение общаться, слушать и слы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шать, эмоциональный интеллект,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, умение сопереживать.</w:t>
      </w:r>
    </w:p>
    <w:p w:rsidR="00C659D4" w:rsidRPr="00C659D4" w:rsidRDefault="00C659D4" w:rsidP="00C659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Воспитательный потенциал 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следующим обра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зом</w:t>
      </w:r>
    </w:p>
    <w:p w:rsidR="00C659D4" w:rsidRPr="00C659D4" w:rsidRDefault="00C659D4" w:rsidP="00C659D4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внешкольном уровне: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участие школьников в организации культурных, спортивных, развлека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тельных мероприятий села (в работе курьерами, встречающими ли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цами, помогающими сориентироваться на территории проведения мероприя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тия, ответственными за техническое обеспечение мероприятия и т.п.);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школьников в организации культурных, спортивных, развлека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тельных мероприятий, проводимых на базе школы;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посильная помощь, оказываемая школьниками пожилым людям, прожи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вающим в селе;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участие школьников (с согласия родителей или законных представите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лей) к сбору помощи для нуждающихся, в том числе военнослужа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щих в регионах стихийных бедствий, военных конфликтов, чрезвы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чайных происшествий.</w:t>
      </w:r>
    </w:p>
    <w:p w:rsidR="00C659D4" w:rsidRPr="00C659D4" w:rsidRDefault="00C659D4" w:rsidP="00C659D4">
      <w:pPr>
        <w:tabs>
          <w:tab w:val="left" w:pos="851"/>
        </w:tabs>
        <w:ind w:firstLine="567"/>
        <w:contextualSpacing/>
        <w:jc w:val="both"/>
        <w:rPr>
          <w:rStyle w:val="CharAttribute502"/>
          <w:rFonts w:eastAsia="№Е" w:hAnsi="Times New Roman" w:cs="Times New Roman"/>
          <w:i w:val="0"/>
          <w:color w:val="000000" w:themeColor="text1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школы:</w:t>
      </w:r>
    </w:p>
    <w:p w:rsidR="00C659D4" w:rsidRPr="00C659D4" w:rsidRDefault="00C659D4" w:rsidP="00C659D4">
      <w:pPr>
        <w:pStyle w:val="a3"/>
        <w:numPr>
          <w:ilvl w:val="0"/>
          <w:numId w:val="20"/>
        </w:numPr>
        <w:tabs>
          <w:tab w:val="left" w:pos="851"/>
        </w:tabs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Style w:val="CharAttribute502"/>
          <w:rFonts w:eastAsia="№Е" w:hAnsi="Times New Roman" w:cs="Times New Roman"/>
          <w:i w:val="0"/>
          <w:color w:val="000000" w:themeColor="text1"/>
          <w:szCs w:val="28"/>
        </w:rPr>
        <w:t xml:space="preserve">Посвящение в волонтёры; 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участие школьников в организации праздников, торжественных меро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приятий, встреч с гостями школы;</w:t>
      </w:r>
    </w:p>
    <w:p w:rsidR="00C659D4" w:rsidRPr="00C659D4" w:rsidRDefault="00C659D4" w:rsidP="00C659D4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C659D4" w:rsidRPr="00C659D4" w:rsidRDefault="00C659D4" w:rsidP="00C659D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участие школьников к работе на прилегающей к школе территории (ра</w:t>
      </w: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бота в школьном цветнике, благоустройство клумб, уход за деревьями и кустарниками парка Победы, очистка берегов реки).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659D4">
        <w:rPr>
          <w:rFonts w:ascii="Times New Roman" w:hAnsi="Times New Roman" w:cs="Times New Roman"/>
          <w:i/>
          <w:sz w:val="28"/>
          <w:szCs w:val="28"/>
        </w:rPr>
        <w:t xml:space="preserve">Модуль </w:t>
      </w:r>
      <w:proofErr w:type="spellStart"/>
      <w:r w:rsidRPr="00C659D4">
        <w:rPr>
          <w:rFonts w:ascii="Times New Roman" w:hAnsi="Times New Roman" w:cs="Times New Roman"/>
          <w:i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i/>
          <w:sz w:val="28"/>
          <w:szCs w:val="28"/>
        </w:rPr>
        <w:t xml:space="preserve"> включает в себя блок «Экологическая безопасность»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Формы реализации блока «Экологическая безопасность»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-работа с педагогическим  коллективом; 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работа с родителями;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 xml:space="preserve"> - работа с </w:t>
      </w:r>
      <w:proofErr w:type="gramStart"/>
      <w:r w:rsidRPr="00C659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59D4">
        <w:rPr>
          <w:rFonts w:ascii="Times New Roman" w:hAnsi="Times New Roman" w:cs="Times New Roman"/>
          <w:sz w:val="28"/>
          <w:szCs w:val="28"/>
        </w:rPr>
        <w:t>.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59D4">
        <w:rPr>
          <w:rFonts w:ascii="Times New Roman" w:hAnsi="Times New Roman" w:cs="Times New Roman"/>
          <w:b/>
          <w:sz w:val="28"/>
          <w:szCs w:val="28"/>
        </w:rPr>
        <w:t>Блок «Экологическая безопасность» реализуется следующим образом:</w:t>
      </w:r>
    </w:p>
    <w:p w:rsidR="00C659D4" w:rsidRPr="00C659D4" w:rsidRDefault="00C659D4" w:rsidP="00C65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семинары для учителей - предметников и классных руководителей;</w:t>
      </w:r>
    </w:p>
    <w:p w:rsidR="00C659D4" w:rsidRPr="00C659D4" w:rsidRDefault="00C659D4" w:rsidP="00C659D4">
      <w:pPr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родительские собрания и совместные трудовые десанты, акции по уборке территорий;</w:t>
      </w:r>
    </w:p>
    <w:p w:rsidR="00C659D4" w:rsidRPr="00C659D4" w:rsidRDefault="00C659D4" w:rsidP="00C659D4">
      <w:pPr>
        <w:rPr>
          <w:rFonts w:ascii="Times New Roman" w:hAnsi="Times New Roman" w:cs="Times New Roman"/>
          <w:sz w:val="28"/>
          <w:szCs w:val="28"/>
        </w:rPr>
      </w:pPr>
      <w:r w:rsidRPr="00C659D4">
        <w:rPr>
          <w:rFonts w:ascii="Times New Roman" w:eastAsia="Times New Roman" w:hAnsi="Times New Roman" w:cs="Times New Roman"/>
          <w:kern w:val="36"/>
          <w:sz w:val="28"/>
          <w:szCs w:val="28"/>
        </w:rPr>
        <w:t>- б</w:t>
      </w:r>
      <w:r w:rsidRPr="00C659D4">
        <w:rPr>
          <w:rFonts w:ascii="Times New Roman" w:hAnsi="Times New Roman" w:cs="Times New Roman"/>
          <w:sz w:val="28"/>
          <w:szCs w:val="28"/>
        </w:rPr>
        <w:t>еседы об экологическом воспитании на уроках  окружающего мира и биологии;</w:t>
      </w:r>
    </w:p>
    <w:p w:rsidR="00C659D4" w:rsidRPr="00C659D4" w:rsidRDefault="00C659D4" w:rsidP="00C659D4">
      <w:pPr>
        <w:rPr>
          <w:rFonts w:ascii="Times New Roman" w:eastAsia="Times New Roman" w:hAnsi="Times New Roman" w:cs="Times New Roman"/>
          <w:sz w:val="28"/>
          <w:szCs w:val="28"/>
        </w:rPr>
      </w:pPr>
      <w:r w:rsidRPr="00C659D4">
        <w:rPr>
          <w:rFonts w:ascii="Times New Roman" w:hAnsi="Times New Roman" w:cs="Times New Roman"/>
          <w:sz w:val="28"/>
          <w:szCs w:val="28"/>
        </w:rPr>
        <w:t>- выставка поделок из цветов и овощей «Дары осени»;</w:t>
      </w:r>
      <w:r w:rsidRPr="00C659D4">
        <w:rPr>
          <w:rFonts w:ascii="Times New Roman" w:eastAsia="Times New Roman" w:hAnsi="Times New Roman" w:cs="Times New Roman"/>
          <w:sz w:val="28"/>
          <w:szCs w:val="28"/>
        </w:rPr>
        <w:t xml:space="preserve"> конкурс поделок из бытовых отходов «Вторая жизнь пластиковой бутылки» и пр.;</w:t>
      </w:r>
    </w:p>
    <w:p w:rsidR="00C659D4" w:rsidRPr="00C659D4" w:rsidRDefault="00C659D4" w:rsidP="00C659D4">
      <w:pPr>
        <w:rPr>
          <w:rFonts w:ascii="Times New Roman" w:eastAsia="Times New Roman" w:hAnsi="Times New Roman" w:cs="Times New Roman"/>
          <w:sz w:val="28"/>
          <w:szCs w:val="28"/>
        </w:rPr>
      </w:pPr>
      <w:r w:rsidRPr="00C659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59D4">
        <w:rPr>
          <w:rFonts w:ascii="Times New Roman" w:hAnsi="Times New Roman" w:cs="Times New Roman"/>
          <w:sz w:val="28"/>
          <w:szCs w:val="28"/>
        </w:rPr>
        <w:t>акции «Эко-парк»,</w:t>
      </w:r>
      <w:r w:rsidRPr="00C659D4">
        <w:rPr>
          <w:rFonts w:ascii="Times New Roman" w:eastAsia="Times New Roman" w:hAnsi="Times New Roman" w:cs="Times New Roman"/>
          <w:sz w:val="28"/>
          <w:szCs w:val="28"/>
        </w:rPr>
        <w:t xml:space="preserve"> Трудовые десанты, экологические субботники</w:t>
      </w:r>
      <w:r w:rsidRPr="00C659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«Чистота спасет мир: Чистая улица. Чистый двор»</w:t>
      </w:r>
    </w:p>
    <w:p w:rsidR="00C659D4" w:rsidRPr="00C659D4" w:rsidRDefault="00C659D4" w:rsidP="00C659D4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Организационно-методические мероприятия модуля «</w:t>
      </w:r>
      <w:proofErr w:type="spellStart"/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659D4" w:rsidRPr="00C659D4" w:rsidRDefault="00C659D4" w:rsidP="00C659D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Семинары, МО классных руководителей, педагогов-организаторов.</w:t>
      </w:r>
    </w:p>
    <w:p w:rsidR="00C659D4" w:rsidRPr="00C659D4" w:rsidRDefault="00C659D4" w:rsidP="00C659D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ВШК за качеством организации модуля «</w:t>
      </w:r>
      <w:proofErr w:type="spellStart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C659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659D4" w:rsidRPr="00C659D4" w:rsidRDefault="00C659D4" w:rsidP="00C659D4">
      <w:pPr>
        <w:widowControl w:val="0"/>
        <w:autoSpaceDE w:val="0"/>
        <w:autoSpaceDN w:val="0"/>
        <w:spacing w:line="33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C659D4" w:rsidRPr="00C659D4" w:rsidRDefault="00C659D4" w:rsidP="00C659D4">
      <w:pPr>
        <w:widowControl w:val="0"/>
        <w:autoSpaceDE w:val="0"/>
        <w:autoSpaceDN w:val="0"/>
        <w:spacing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C659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Целевые индикаторы эффективности реализации модуля «</w:t>
      </w:r>
      <w:proofErr w:type="spellStart"/>
      <w:r w:rsidRPr="00C659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Волонтёрство</w:t>
      </w:r>
      <w:proofErr w:type="spellEnd"/>
      <w:r w:rsidRPr="00C659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7"/>
        <w:gridCol w:w="5384"/>
        <w:gridCol w:w="2120"/>
      </w:tblGrid>
      <w:tr w:rsidR="00C659D4" w:rsidRPr="00C659D4" w:rsidTr="002F306D">
        <w:tc>
          <w:tcPr>
            <w:tcW w:w="2067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Ожидаемый результат</w:t>
            </w:r>
          </w:p>
        </w:tc>
        <w:tc>
          <w:tcPr>
            <w:tcW w:w="5384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Критерий эффективности</w:t>
            </w:r>
          </w:p>
        </w:tc>
        <w:tc>
          <w:tcPr>
            <w:tcW w:w="2120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Показатели </w:t>
            </w:r>
          </w:p>
        </w:tc>
      </w:tr>
      <w:tr w:rsidR="00C659D4" w:rsidRPr="00C659D4" w:rsidTr="002F306D">
        <w:tc>
          <w:tcPr>
            <w:tcW w:w="2067" w:type="dxa"/>
            <w:vMerge w:val="restart"/>
          </w:tcPr>
          <w:p w:rsidR="00C659D4" w:rsidRPr="00C659D4" w:rsidRDefault="00C659D4" w:rsidP="00C659D4">
            <w:pPr>
              <w:contextualSpacing/>
              <w:jc w:val="both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- созданы условия для формирования и развития социальной активности </w:t>
            </w:r>
            <w:proofErr w:type="gramStart"/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;</w:t>
            </w:r>
          </w:p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- сформирована активная социальная позиция </w:t>
            </w:r>
            <w:proofErr w:type="gramStart"/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 школьном и внешкольном пространстве.</w:t>
            </w:r>
          </w:p>
        </w:tc>
        <w:tc>
          <w:tcPr>
            <w:tcW w:w="5384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Доля обучающихся, вовлеченных в волонтерскую деятельность через школьный волонтерский отряд «Каравелла» (возраст 13-17 лет)</w:t>
            </w:r>
          </w:p>
        </w:tc>
        <w:tc>
          <w:tcPr>
            <w:tcW w:w="2120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80%</w:t>
            </w:r>
          </w:p>
        </w:tc>
      </w:tr>
      <w:tr w:rsidR="00C659D4" w:rsidRPr="00C659D4" w:rsidTr="002F306D">
        <w:tc>
          <w:tcPr>
            <w:tcW w:w="2067" w:type="dxa"/>
            <w:vMerge/>
          </w:tcPr>
          <w:p w:rsidR="00C659D4" w:rsidRPr="00C659D4" w:rsidRDefault="00C659D4" w:rsidP="00C659D4">
            <w:pPr>
              <w:contextualSpacing/>
              <w:jc w:val="both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384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Количество социально значимых проектов, инициированных и реализованных волонтерами </w:t>
            </w:r>
          </w:p>
        </w:tc>
        <w:tc>
          <w:tcPr>
            <w:tcW w:w="2120" w:type="dxa"/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Не менее двух в год</w:t>
            </w:r>
          </w:p>
        </w:tc>
      </w:tr>
      <w:tr w:rsidR="00C659D4" w:rsidRPr="00C659D4" w:rsidTr="002F306D">
        <w:trPr>
          <w:trHeight w:val="1560"/>
        </w:trPr>
        <w:tc>
          <w:tcPr>
            <w:tcW w:w="2067" w:type="dxa"/>
            <w:vMerge/>
          </w:tcPr>
          <w:p w:rsidR="00C659D4" w:rsidRPr="00C659D4" w:rsidRDefault="00C659D4" w:rsidP="00C659D4">
            <w:pPr>
              <w:contextualSpacing/>
              <w:jc w:val="both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Количество социально значимых проектов спортивно-оздоровительной направленности, инициированных и реализованных членами волонтёрского отряда «Улыбка»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Не менее двух в год</w:t>
            </w:r>
          </w:p>
        </w:tc>
      </w:tr>
      <w:tr w:rsidR="00C659D4" w:rsidRPr="00C659D4" w:rsidTr="002F306D">
        <w:trPr>
          <w:trHeight w:val="480"/>
        </w:trPr>
        <w:tc>
          <w:tcPr>
            <w:tcW w:w="2067" w:type="dxa"/>
            <w:vMerge/>
          </w:tcPr>
          <w:p w:rsidR="00C659D4" w:rsidRPr="00C659D4" w:rsidRDefault="00C659D4" w:rsidP="00C659D4">
            <w:pPr>
              <w:contextualSpacing/>
              <w:jc w:val="both"/>
              <w:rPr>
                <w:rFonts w:eastAsia="№Е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Доля </w:t>
            </w:r>
            <w:proofErr w:type="gramStart"/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вовлеченных в волонтерскую деятельность через внеурочную деятельность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C659D4" w:rsidRPr="00C659D4" w:rsidRDefault="00C659D4" w:rsidP="00C659D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59D4">
              <w:rPr>
                <w:rFonts w:eastAsia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50%</w:t>
            </w:r>
          </w:p>
        </w:tc>
      </w:tr>
    </w:tbl>
    <w:p w:rsidR="002F306D" w:rsidRDefault="002F306D" w:rsidP="002F306D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2" w:name="_Toc150374479"/>
      <w:r w:rsidRPr="00C659D4">
        <w:rPr>
          <w:rFonts w:ascii="Times New Roman" w:eastAsia="Times New Roman" w:hAnsi="Times New Roman" w:cs="Times New Roman"/>
          <w:color w:val="auto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C659D4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eastAsia="ru-RU"/>
        </w:rPr>
        <w:t>ОРГАНИЗАЦИОННЫЙ</w:t>
      </w:r>
      <w:bookmarkEnd w:id="42"/>
    </w:p>
    <w:p w:rsidR="002F306D" w:rsidRDefault="002F306D" w:rsidP="002F306D">
      <w:pPr>
        <w:pStyle w:val="1"/>
        <w:numPr>
          <w:ilvl w:val="1"/>
          <w:numId w:val="22"/>
        </w:numPr>
        <w:ind w:left="0" w:firstLine="0"/>
        <w:rPr>
          <w:rFonts w:ascii="Times New Roman" w:hAnsi="Times New Roman" w:cs="Times New Roman"/>
          <w:color w:val="auto"/>
          <w:lang w:eastAsia="ru-RU"/>
        </w:rPr>
      </w:pPr>
      <w:bookmarkStart w:id="43" w:name="_Toc150374480"/>
      <w:r w:rsidRPr="002F306D">
        <w:rPr>
          <w:rFonts w:ascii="Times New Roman" w:hAnsi="Times New Roman" w:cs="Times New Roman"/>
          <w:color w:val="auto"/>
          <w:lang w:eastAsia="ru-RU"/>
        </w:rPr>
        <w:t>Кадровое обеспечение</w:t>
      </w:r>
      <w:bookmarkEnd w:id="43"/>
    </w:p>
    <w:p w:rsidR="0015556C" w:rsidRDefault="0015556C" w:rsidP="00C513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43">
        <w:rPr>
          <w:rFonts w:ascii="Times New Roman" w:hAnsi="Times New Roman" w:cs="Times New Roman"/>
          <w:sz w:val="28"/>
          <w:szCs w:val="28"/>
        </w:rPr>
        <w:t>Воспитательный процесс в М</w:t>
      </w:r>
      <w:r w:rsidR="00912143">
        <w:rPr>
          <w:rFonts w:ascii="Times New Roman" w:hAnsi="Times New Roman" w:cs="Times New Roman"/>
          <w:sz w:val="28"/>
          <w:szCs w:val="28"/>
        </w:rPr>
        <w:t>К</w:t>
      </w:r>
      <w:r w:rsidRPr="00912143">
        <w:rPr>
          <w:rFonts w:ascii="Times New Roman" w:hAnsi="Times New Roman" w:cs="Times New Roman"/>
          <w:sz w:val="28"/>
          <w:szCs w:val="28"/>
        </w:rPr>
        <w:t xml:space="preserve">ОУ </w:t>
      </w:r>
      <w:r w:rsidR="009121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2143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91214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12143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91214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12143">
        <w:rPr>
          <w:rFonts w:ascii="Times New Roman" w:hAnsi="Times New Roman" w:cs="Times New Roman"/>
          <w:sz w:val="28"/>
          <w:szCs w:val="28"/>
        </w:rPr>
        <w:t>специалисты:</w:t>
      </w:r>
    </w:p>
    <w:p w:rsidR="001E6F05" w:rsidRDefault="001E6F05" w:rsidP="00C513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05" w:rsidRPr="00912143" w:rsidRDefault="001E6F05" w:rsidP="00C513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5954"/>
      </w:tblGrid>
      <w:tr w:rsidR="0015556C" w:rsidRPr="00912143" w:rsidTr="007D458A">
        <w:tc>
          <w:tcPr>
            <w:tcW w:w="2376" w:type="dxa"/>
          </w:tcPr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276" w:type="dxa"/>
          </w:tcPr>
          <w:p w:rsidR="0015556C" w:rsidRPr="00C513D3" w:rsidRDefault="00C513D3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Штатная единица</w:t>
            </w:r>
          </w:p>
        </w:tc>
        <w:tc>
          <w:tcPr>
            <w:tcW w:w="5954" w:type="dxa"/>
          </w:tcPr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Функционал</w:t>
            </w:r>
            <w:proofErr w:type="spellEnd"/>
          </w:p>
        </w:tc>
      </w:tr>
      <w:tr w:rsidR="0015556C" w:rsidRPr="00912143" w:rsidTr="007D458A">
        <w:tc>
          <w:tcPr>
            <w:tcW w:w="2376" w:type="dxa"/>
          </w:tcPr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Директор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912143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Осуществляет контроль развития системы орг</w:t>
            </w:r>
            <w:r w:rsidR="00C513D3">
              <w:rPr>
                <w:rFonts w:ascii="Times New Roman"/>
                <w:sz w:val="28"/>
                <w:szCs w:val="28"/>
                <w:lang w:val="ru-RU"/>
              </w:rPr>
              <w:t xml:space="preserve">анизации воспитания </w:t>
            </w:r>
            <w:proofErr w:type="gramStart"/>
            <w:r w:rsidR="00C513D3">
              <w:rPr>
                <w:rFonts w:ascii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15556C" w:rsidRPr="00912143" w:rsidTr="007D458A">
        <w:tc>
          <w:tcPr>
            <w:tcW w:w="2376" w:type="dxa"/>
          </w:tcPr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Заместитель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директора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12143">
              <w:rPr>
                <w:rFonts w:ascii="Times New Roman"/>
                <w:sz w:val="28"/>
                <w:szCs w:val="28"/>
              </w:rPr>
              <w:t>по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276" w:type="dxa"/>
          </w:tcPr>
          <w:p w:rsidR="0015556C" w:rsidRPr="00C513D3" w:rsidRDefault="00C513D3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</w:tcPr>
          <w:p w:rsidR="0015556C" w:rsidRPr="00912143" w:rsidRDefault="0015556C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lastRenderedPageBreak/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7D458A" w:rsidRPr="00912143" w:rsidTr="007D458A">
        <w:tc>
          <w:tcPr>
            <w:tcW w:w="2376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lastRenderedPageBreak/>
              <w:t xml:space="preserve">Заместитель </w:t>
            </w:r>
          </w:p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директора по ВР</w:t>
            </w:r>
          </w:p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D458A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</w:tcPr>
          <w:p w:rsidR="007D458A" w:rsidRPr="00912143" w:rsidRDefault="007D458A" w:rsidP="007D458A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D458A" w:rsidRPr="00912143" w:rsidRDefault="007D458A" w:rsidP="007D458A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7D458A" w:rsidRPr="00912143" w:rsidRDefault="007D458A" w:rsidP="007D458A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Курирует деятельность Школьного самоуправления, волонтёрского объединения, Родительского и У</w:t>
            </w:r>
            <w:r>
              <w:rPr>
                <w:rFonts w:ascii="Times New Roman"/>
                <w:sz w:val="28"/>
                <w:szCs w:val="28"/>
                <w:lang w:val="ru-RU"/>
              </w:rPr>
              <w:t>ченическо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t>го советов.</w:t>
            </w:r>
          </w:p>
          <w:p w:rsidR="007D458A" w:rsidRPr="00912143" w:rsidRDefault="007D458A" w:rsidP="007D458A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Курирует деятельность объединений дополнительного образования, Школьного спортивного клуба, школьного музея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. </w:t>
            </w:r>
          </w:p>
          <w:p w:rsidR="007D458A" w:rsidRDefault="007D458A" w:rsidP="007D458A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 xml:space="preserve">Курирует деятельность педагогов-организаторов, </w:t>
            </w:r>
            <w:r>
              <w:rPr>
                <w:rFonts w:ascii="Times New Roman"/>
                <w:sz w:val="28"/>
                <w:szCs w:val="28"/>
                <w:lang w:val="ru-RU"/>
              </w:rPr>
              <w:t>социального педагога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t>, педагогов дополнительного образования, классных руководителей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. </w:t>
            </w:r>
          </w:p>
          <w:p w:rsidR="007D458A" w:rsidRPr="00912143" w:rsidRDefault="007D458A" w:rsidP="007D458A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7D458A" w:rsidRPr="00912143" w:rsidTr="007D458A">
        <w:tc>
          <w:tcPr>
            <w:tcW w:w="2376" w:type="dxa"/>
          </w:tcPr>
          <w:p w:rsidR="007D458A" w:rsidRPr="007D458A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1276" w:type="dxa"/>
          </w:tcPr>
          <w:p w:rsidR="007D458A" w:rsidRPr="007D458A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7D458A">
              <w:rPr>
                <w:rFonts w:asci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t xml:space="preserve">роводит 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беседы 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t xml:space="preserve">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</w:t>
            </w:r>
            <w:r w:rsidR="001E6F05">
              <w:rPr>
                <w:rFonts w:ascii="Times New Roman"/>
                <w:sz w:val="28"/>
                <w:szCs w:val="28"/>
                <w:lang w:val="ru-RU"/>
              </w:rPr>
              <w:t xml:space="preserve"> и профилактики </w:t>
            </w:r>
            <w:proofErr w:type="spellStart"/>
            <w:r w:rsidR="001E6F05">
              <w:rPr>
                <w:rFonts w:ascii="Times New Roman"/>
                <w:sz w:val="28"/>
                <w:szCs w:val="28"/>
                <w:lang w:val="ru-RU"/>
              </w:rPr>
              <w:t>дивиантного</w:t>
            </w:r>
            <w:proofErr w:type="spellEnd"/>
            <w:r w:rsidR="001E6F05">
              <w:rPr>
                <w:rFonts w:ascii="Times New Roman"/>
                <w:sz w:val="28"/>
                <w:szCs w:val="28"/>
                <w:lang w:val="ru-RU"/>
              </w:rPr>
              <w:t xml:space="preserve"> поведения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  <w:p w:rsidR="007D458A" w:rsidRPr="00912143" w:rsidRDefault="007D458A" w:rsidP="007D458A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 xml:space="preserve">Проводит занятия с </w:t>
            </w:r>
            <w:proofErr w:type="gramStart"/>
            <w:r w:rsidRPr="00912143">
              <w:rPr>
                <w:rFonts w:ascii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912143">
              <w:rPr>
                <w:rFonts w:ascii="Times New Roman"/>
                <w:sz w:val="28"/>
                <w:szCs w:val="28"/>
                <w:lang w:val="ru-RU"/>
              </w:rPr>
              <w:t>, направленные на про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филактику конфликтов, </w:t>
            </w: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буллинга</w:t>
            </w:r>
            <w:proofErr w:type="spellEnd"/>
            <w:r>
              <w:rPr>
                <w:rFonts w:ascii="Times New Roman"/>
                <w:sz w:val="28"/>
                <w:szCs w:val="28"/>
                <w:lang w:val="ru-RU"/>
              </w:rPr>
              <w:t xml:space="preserve"> и 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t>др.</w:t>
            </w:r>
          </w:p>
        </w:tc>
      </w:tr>
      <w:tr w:rsidR="007D458A" w:rsidRPr="00912143" w:rsidTr="007D458A">
        <w:tc>
          <w:tcPr>
            <w:tcW w:w="2376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Педагог-дополнительного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12143">
              <w:rPr>
                <w:rFonts w:ascii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276" w:type="dxa"/>
          </w:tcPr>
          <w:p w:rsidR="007D458A" w:rsidRPr="007D458A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54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7D458A" w:rsidRPr="00912143" w:rsidTr="007D458A">
        <w:tc>
          <w:tcPr>
            <w:tcW w:w="2376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Классный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lastRenderedPageBreak/>
              <w:t>руководитель</w:t>
            </w:r>
            <w:proofErr w:type="spellEnd"/>
          </w:p>
        </w:tc>
        <w:tc>
          <w:tcPr>
            <w:tcW w:w="1276" w:type="dxa"/>
          </w:tcPr>
          <w:p w:rsidR="007D458A" w:rsidRPr="007D458A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954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12143">
              <w:rPr>
                <w:rFonts w:ascii="Times New Roman"/>
                <w:sz w:val="28"/>
                <w:szCs w:val="28"/>
                <w:lang w:val="ru-RU"/>
              </w:rPr>
              <w:t xml:space="preserve">Организует воспитательную работу с </w:t>
            </w:r>
            <w:r w:rsidRPr="00912143">
              <w:rPr>
                <w:rFonts w:ascii="Times New Roman"/>
                <w:sz w:val="28"/>
                <w:szCs w:val="28"/>
                <w:lang w:val="ru-RU"/>
              </w:rPr>
              <w:lastRenderedPageBreak/>
              <w:t>обучающимися и родителями на уровне классного коллектива.</w:t>
            </w:r>
          </w:p>
        </w:tc>
      </w:tr>
      <w:tr w:rsidR="007D458A" w:rsidRPr="00912143" w:rsidTr="007D458A">
        <w:tc>
          <w:tcPr>
            <w:tcW w:w="2376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lastRenderedPageBreak/>
              <w:t>Учитель-предметник</w:t>
            </w:r>
            <w:proofErr w:type="spellEnd"/>
          </w:p>
        </w:tc>
        <w:tc>
          <w:tcPr>
            <w:tcW w:w="1276" w:type="dxa"/>
          </w:tcPr>
          <w:p w:rsidR="007D458A" w:rsidRPr="007D458A" w:rsidRDefault="007D458A" w:rsidP="003E45F1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4" w:type="dxa"/>
          </w:tcPr>
          <w:p w:rsidR="007D458A" w:rsidRPr="00912143" w:rsidRDefault="007D458A" w:rsidP="003E45F1">
            <w:pPr>
              <w:pStyle w:val="ad"/>
              <w:rPr>
                <w:rFonts w:ascii="Times New Roman"/>
                <w:sz w:val="28"/>
                <w:szCs w:val="28"/>
              </w:rPr>
            </w:pPr>
            <w:proofErr w:type="spellStart"/>
            <w:r w:rsidRPr="00912143">
              <w:rPr>
                <w:rFonts w:ascii="Times New Roman"/>
                <w:sz w:val="28"/>
                <w:szCs w:val="28"/>
              </w:rPr>
              <w:t>Реализует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12143">
              <w:rPr>
                <w:rFonts w:ascii="Times New Roman"/>
                <w:sz w:val="28"/>
                <w:szCs w:val="28"/>
              </w:rPr>
              <w:t>воспитательный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12143">
              <w:rPr>
                <w:rFonts w:ascii="Times New Roman"/>
                <w:sz w:val="28"/>
                <w:szCs w:val="28"/>
              </w:rPr>
              <w:t>потенциал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12143">
              <w:rPr>
                <w:rFonts w:ascii="Times New Roman"/>
                <w:sz w:val="28"/>
                <w:szCs w:val="28"/>
              </w:rPr>
              <w:t>урока</w:t>
            </w:r>
            <w:proofErr w:type="spellEnd"/>
            <w:r w:rsidRPr="00912143">
              <w:rPr>
                <w:rFonts w:ascii="Times New Roman"/>
                <w:sz w:val="28"/>
                <w:szCs w:val="28"/>
              </w:rPr>
              <w:t>.</w:t>
            </w:r>
          </w:p>
        </w:tc>
      </w:tr>
    </w:tbl>
    <w:p w:rsidR="0015556C" w:rsidRPr="00912143" w:rsidRDefault="0015556C" w:rsidP="0015556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B94" w:rsidRDefault="001008F5" w:rsidP="001008F5">
      <w:pPr>
        <w:pStyle w:val="1"/>
        <w:numPr>
          <w:ilvl w:val="1"/>
          <w:numId w:val="22"/>
        </w:numPr>
        <w:ind w:left="0" w:firstLine="0"/>
        <w:rPr>
          <w:rFonts w:ascii="Times New Roman" w:hAnsi="Times New Roman" w:cs="Times New Roman"/>
          <w:color w:val="auto"/>
          <w:lang w:eastAsia="ru-RU"/>
        </w:rPr>
      </w:pPr>
      <w:bookmarkStart w:id="44" w:name="_Toc150374481"/>
      <w:r w:rsidRPr="001008F5">
        <w:rPr>
          <w:rFonts w:ascii="Times New Roman" w:hAnsi="Times New Roman" w:cs="Times New Roman"/>
          <w:color w:val="auto"/>
          <w:lang w:eastAsia="ru-RU"/>
        </w:rPr>
        <w:t>Нормативно – методическое обеспечение</w:t>
      </w:r>
      <w:bookmarkEnd w:id="44"/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Школе регламентируется следующими локальными актами: 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05">
        <w:rPr>
          <w:rFonts w:ascii="Times New Roman" w:hAnsi="Times New Roman" w:cs="Times New Roman"/>
          <w:sz w:val="28"/>
          <w:szCs w:val="28"/>
        </w:rPr>
        <w:t>– Положение о классном руководстве.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 – Положение о социально-психологической службе. 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05">
        <w:rPr>
          <w:rFonts w:ascii="Times New Roman" w:hAnsi="Times New Roman" w:cs="Times New Roman"/>
          <w:sz w:val="28"/>
          <w:szCs w:val="28"/>
        </w:rPr>
        <w:t xml:space="preserve">– Положение о совете профилактики безнадзорности и правонарушений несовершеннолетних. 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05">
        <w:rPr>
          <w:rFonts w:ascii="Times New Roman" w:hAnsi="Times New Roman" w:cs="Times New Roman"/>
          <w:sz w:val="28"/>
          <w:szCs w:val="28"/>
        </w:rPr>
        <w:t>– Положение о Родительском совете.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 –  Положение о комиссии по урегулированию споров.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05">
        <w:rPr>
          <w:rFonts w:ascii="Times New Roman" w:hAnsi="Times New Roman" w:cs="Times New Roman"/>
          <w:sz w:val="28"/>
          <w:szCs w:val="28"/>
        </w:rPr>
        <w:t>– Положение о внешнем виде учащихся.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 – Положение о постановке детей и семей на ВШУ.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 – Положение о Школьной службе медиации.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 – Календарные планы воспитательной работы по уровням образования. 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– Планы воспитательной работы классных руководителей. </w:t>
      </w:r>
    </w:p>
    <w:p w:rsidR="001E6F0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05">
        <w:rPr>
          <w:rFonts w:ascii="Times New Roman" w:hAnsi="Times New Roman" w:cs="Times New Roman"/>
          <w:sz w:val="28"/>
          <w:szCs w:val="28"/>
        </w:rPr>
        <w:t>– План работы социально-психологической службы.</w:t>
      </w:r>
    </w:p>
    <w:p w:rsidR="003D64B5" w:rsidRPr="001E6F05" w:rsidRDefault="001E6F05" w:rsidP="001E6F0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6F05">
        <w:rPr>
          <w:rFonts w:ascii="Times New Roman" w:hAnsi="Times New Roman" w:cs="Times New Roman"/>
          <w:sz w:val="28"/>
          <w:szCs w:val="28"/>
        </w:rPr>
        <w:t xml:space="preserve"> – Дополнительные общеобразовательные общеразвивающие программы.</w:t>
      </w:r>
    </w:p>
    <w:p w:rsidR="001008F5" w:rsidRDefault="001008F5" w:rsidP="001008F5">
      <w:pPr>
        <w:pStyle w:val="1"/>
        <w:numPr>
          <w:ilvl w:val="1"/>
          <w:numId w:val="22"/>
        </w:numPr>
        <w:ind w:left="0" w:firstLine="0"/>
        <w:rPr>
          <w:rFonts w:ascii="Times New Roman" w:hAnsi="Times New Roman" w:cs="Times New Roman"/>
          <w:color w:val="auto"/>
          <w:lang w:eastAsia="ru-RU"/>
        </w:rPr>
      </w:pPr>
      <w:bookmarkStart w:id="45" w:name="_Toc150374482"/>
      <w:proofErr w:type="gramStart"/>
      <w:r>
        <w:rPr>
          <w:rFonts w:ascii="Times New Roman" w:hAnsi="Times New Roman" w:cs="Times New Roman"/>
          <w:color w:val="auto"/>
          <w:lang w:eastAsia="ru-RU"/>
        </w:rPr>
        <w:t>Требования к условиям работы с обучающимися с особыми образовательными требованиями</w:t>
      </w:r>
      <w:bookmarkEnd w:id="45"/>
      <w:proofErr w:type="gramEnd"/>
    </w:p>
    <w:p w:rsidR="004317DE" w:rsidRPr="004317DE" w:rsidRDefault="004317DE" w:rsidP="005F5E96">
      <w:pPr>
        <w:spacing w:after="0" w:line="360" w:lineRule="auto"/>
        <w:ind w:firstLine="709"/>
        <w:contextualSpacing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4317DE">
        <w:rPr>
          <w:rFonts w:ascii="Times New Roman" w:hAnsi="Times New Roman" w:cs="Times New Roman"/>
          <w:sz w:val="28"/>
          <w:szCs w:val="28"/>
        </w:rPr>
        <w:t>На уровне НОО в МКОУ «</w:t>
      </w:r>
      <w:proofErr w:type="spellStart"/>
      <w:r w:rsidRPr="004317DE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4317DE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431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7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17DE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5F5E96" w:rsidRPr="005F5E96" w:rsidRDefault="005F5E96" w:rsidP="005F5E96">
      <w:pPr>
        <w:spacing w:after="0" w:line="360" w:lineRule="auto"/>
        <w:ind w:firstLine="709"/>
        <w:contextualSpacing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Особыми задачами воспитания </w:t>
      </w:r>
      <w:proofErr w:type="gramStart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с особыми образовательными потребностями являются:</w:t>
      </w:r>
    </w:p>
    <w:p w:rsidR="005F5E96" w:rsidRPr="005F5E96" w:rsidRDefault="005F5E96" w:rsidP="005F5E96">
      <w:pPr>
        <w:pStyle w:val="a3"/>
        <w:numPr>
          <w:ilvl w:val="0"/>
          <w:numId w:val="39"/>
        </w:numPr>
        <w:spacing w:after="0" w:line="360" w:lineRule="auto"/>
        <w:ind w:left="0" w:firstLine="28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F5E96" w:rsidRPr="005F5E96" w:rsidRDefault="005F5E96" w:rsidP="005F5E96">
      <w:pPr>
        <w:pStyle w:val="a3"/>
        <w:numPr>
          <w:ilvl w:val="0"/>
          <w:numId w:val="39"/>
        </w:numPr>
        <w:spacing w:after="0" w:line="360" w:lineRule="auto"/>
        <w:ind w:left="0" w:firstLine="28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F5E96" w:rsidRPr="005F5E96" w:rsidRDefault="005F5E96" w:rsidP="005F5E96">
      <w:pPr>
        <w:pStyle w:val="a3"/>
        <w:numPr>
          <w:ilvl w:val="0"/>
          <w:numId w:val="39"/>
        </w:numPr>
        <w:spacing w:after="0" w:line="360" w:lineRule="auto"/>
        <w:ind w:left="0" w:firstLine="28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F5E96" w:rsidRPr="005F5E96" w:rsidRDefault="005F5E96" w:rsidP="005F5E96">
      <w:pPr>
        <w:pStyle w:val="a3"/>
        <w:numPr>
          <w:ilvl w:val="0"/>
          <w:numId w:val="39"/>
        </w:numPr>
        <w:spacing w:after="0" w:line="360" w:lineRule="auto"/>
        <w:ind w:left="0" w:firstLine="28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медико-социальной</w:t>
      </w:r>
      <w:proofErr w:type="gramEnd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компетентности. </w:t>
      </w:r>
    </w:p>
    <w:p w:rsidR="005F5E96" w:rsidRPr="005F5E96" w:rsidRDefault="005F5E96" w:rsidP="005F5E96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При организации воспитания </w:t>
      </w:r>
      <w:proofErr w:type="gramStart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5F5E96" w:rsidRPr="005F5E96" w:rsidRDefault="005F5E96" w:rsidP="005F5E96">
      <w:pPr>
        <w:pStyle w:val="a3"/>
        <w:numPr>
          <w:ilvl w:val="0"/>
          <w:numId w:val="39"/>
        </w:numPr>
        <w:spacing w:after="0" w:line="360" w:lineRule="auto"/>
        <w:ind w:left="0" w:firstLine="28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F5E96" w:rsidRPr="005F5E96" w:rsidRDefault="005F5E96" w:rsidP="005F5E96">
      <w:pPr>
        <w:pStyle w:val="a3"/>
        <w:numPr>
          <w:ilvl w:val="0"/>
          <w:numId w:val="39"/>
        </w:numPr>
        <w:spacing w:after="0" w:line="360" w:lineRule="auto"/>
        <w:ind w:left="0" w:firstLine="28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обучения</w:t>
      </w:r>
      <w:proofErr w:type="gramEnd"/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F5E96" w:rsidRPr="005F5E96" w:rsidRDefault="005F5E96" w:rsidP="005F5E96">
      <w:pPr>
        <w:pStyle w:val="a3"/>
        <w:numPr>
          <w:ilvl w:val="0"/>
          <w:numId w:val="39"/>
        </w:numPr>
        <w:spacing w:after="0" w:line="360" w:lineRule="auto"/>
        <w:ind w:left="0" w:firstLine="28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F5E96">
        <w:rPr>
          <w:rFonts w:ascii="Times New Roman" w:eastAsia="SchoolBookSanPin" w:hAnsi="Times New Roman" w:cs="Times New Roman"/>
          <w:color w:val="231F2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008F5" w:rsidRDefault="001008F5" w:rsidP="001008F5">
      <w:pPr>
        <w:pStyle w:val="1"/>
        <w:numPr>
          <w:ilvl w:val="1"/>
          <w:numId w:val="22"/>
        </w:numPr>
        <w:ind w:left="0" w:firstLine="0"/>
        <w:rPr>
          <w:rFonts w:ascii="Times New Roman" w:hAnsi="Times New Roman" w:cs="Times New Roman"/>
          <w:color w:val="auto"/>
          <w:lang w:eastAsia="ru-RU"/>
        </w:rPr>
      </w:pPr>
      <w:bookmarkStart w:id="46" w:name="_Toc150374483"/>
      <w:r>
        <w:rPr>
          <w:rFonts w:ascii="Times New Roman" w:hAnsi="Times New Roman" w:cs="Times New Roman"/>
          <w:color w:val="auto"/>
          <w:lang w:eastAsia="ru-RU"/>
        </w:rPr>
        <w:t>Система поощрения социальной успешности и проявлений активной жизненной позиции обучающихся</w:t>
      </w:r>
      <w:bookmarkEnd w:id="46"/>
    </w:p>
    <w:p w:rsidR="00C06B8D" w:rsidRPr="0091532F" w:rsidRDefault="00C06B8D" w:rsidP="00C0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1532F">
        <w:rPr>
          <w:rFonts w:ascii="Times New Roman" w:hAnsi="Times New Roman" w:cs="Times New Roman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1532F">
        <w:rPr>
          <w:rFonts w:ascii="Times New Roman" w:hAnsi="Times New Roman" w:cs="Times New Roman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06B8D" w:rsidRPr="0091532F" w:rsidRDefault="00C06B8D" w:rsidP="00C06B8D">
      <w:pPr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1532F">
        <w:rPr>
          <w:rFonts w:ascii="Times New Roman" w:hAnsi="Times New Roman" w:cs="Times New Roman"/>
          <w:sz w:val="28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06B8D" w:rsidRPr="0091532F" w:rsidRDefault="00C06B8D" w:rsidP="00C06B8D">
      <w:pPr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1532F">
        <w:rPr>
          <w:rFonts w:ascii="Times New Roman" w:hAnsi="Times New Roman" w:cs="Times New Roman"/>
          <w:sz w:val="28"/>
        </w:rPr>
        <w:t xml:space="preserve">соответствие процедур награждения укладу </w:t>
      </w:r>
      <w:bookmarkStart w:id="47" w:name="_Hlk106819691"/>
      <w:r w:rsidRPr="0091532F">
        <w:rPr>
          <w:rFonts w:ascii="Times New Roman" w:hAnsi="Times New Roman" w:cs="Times New Roman"/>
          <w:sz w:val="28"/>
        </w:rPr>
        <w:t>общеобразовательной организации</w:t>
      </w:r>
      <w:bookmarkEnd w:id="47"/>
      <w:r w:rsidRPr="0091532F">
        <w:rPr>
          <w:rFonts w:ascii="Times New Roman" w:hAnsi="Times New Roman" w:cs="Times New Roman"/>
          <w:sz w:val="28"/>
        </w:rPr>
        <w:t>, качеству воспитывающей среды, символике общеобразовательной организации;</w:t>
      </w:r>
    </w:p>
    <w:p w:rsidR="00C06B8D" w:rsidRPr="0091532F" w:rsidRDefault="00C06B8D" w:rsidP="00C06B8D">
      <w:pPr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1532F">
        <w:rPr>
          <w:rFonts w:ascii="Times New Roman" w:hAnsi="Times New Roman" w:cs="Times New Roman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06B8D" w:rsidRPr="0091532F" w:rsidRDefault="00C06B8D" w:rsidP="00C06B8D">
      <w:pPr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1532F">
        <w:rPr>
          <w:rFonts w:ascii="Times New Roman" w:hAnsi="Times New Roman" w:cs="Times New Roman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C06B8D" w:rsidRPr="0091532F" w:rsidRDefault="00C06B8D" w:rsidP="00C06B8D">
      <w:pPr>
        <w:numPr>
          <w:ilvl w:val="0"/>
          <w:numId w:val="3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1532F">
        <w:rPr>
          <w:rFonts w:ascii="Times New Roman" w:hAnsi="Times New Roman" w:cs="Times New Roman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1532F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91532F">
        <w:rPr>
          <w:rFonts w:ascii="Times New Roman" w:hAnsi="Times New Roman" w:cs="Times New Roman"/>
          <w:sz w:val="28"/>
        </w:rPr>
        <w:t>, получившими и не получившими награды).</w:t>
      </w:r>
    </w:p>
    <w:p w:rsidR="001008F5" w:rsidRDefault="001008F5" w:rsidP="001008F5">
      <w:pPr>
        <w:pStyle w:val="1"/>
        <w:numPr>
          <w:ilvl w:val="1"/>
          <w:numId w:val="22"/>
        </w:numPr>
        <w:ind w:left="0" w:firstLine="0"/>
        <w:rPr>
          <w:rFonts w:ascii="Times New Roman" w:hAnsi="Times New Roman" w:cs="Times New Roman"/>
          <w:color w:val="auto"/>
          <w:lang w:eastAsia="ru-RU"/>
        </w:rPr>
      </w:pPr>
      <w:bookmarkStart w:id="48" w:name="_Toc150374484"/>
      <w:r>
        <w:rPr>
          <w:rFonts w:ascii="Times New Roman" w:hAnsi="Times New Roman" w:cs="Times New Roman"/>
          <w:color w:val="auto"/>
          <w:lang w:eastAsia="ru-RU"/>
        </w:rPr>
        <w:t>Анализ воспитательного процесса</w:t>
      </w:r>
      <w:bookmarkEnd w:id="48"/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</w:t>
      </w: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>е</w:t>
      </w: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начального общего</w:t>
      </w: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обр</w:t>
      </w: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азования, установленными соответствующими ФГОС.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Основные принципы самоанализа воспитательной работы: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взаимное уважение всех участников образовательных отношений;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lastRenderedPageBreak/>
        <w:t xml:space="preserve">приоритет анализа сущностных сторон воспитания ориентирует на </w:t>
      </w:r>
      <w:proofErr w:type="gramStart"/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изучение</w:t>
      </w:r>
      <w:proofErr w:type="gramEnd"/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</w:t>
      </w:r>
      <w:r w:rsidRPr="003D64B5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обучающихся</w:t>
      </w:r>
      <w:proofErr w:type="gramEnd"/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Основные направления анализа воспитательного процесса</w:t>
      </w:r>
      <w:r w:rsidRPr="003D64B5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предложенные направления являются ориентировочными,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другие):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3D64B5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обучающихся</w:t>
      </w:r>
      <w:proofErr w:type="gramEnd"/>
      <w:r w:rsidRPr="003D64B5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в каждом классе.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вопросах</w:t>
      </w:r>
      <w:proofErr w:type="gramEnd"/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: какие проблемы, затруднения в личностном развитии обучающихся удалось решить за прошедший учебный год; </w:t>
      </w: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>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2. Состояние совместной деятельности обучающихся и взрослых.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Внимание сосредоточивается на вопросах, связанных с качеством: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реализации воспитательного потенциала урочной деятельности;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организуемой внеурочной деятельности </w:t>
      </w:r>
      <w:proofErr w:type="gramStart"/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3D64B5">
        <w:rPr>
          <w:rFonts w:ascii="Times New Roman" w:eastAsia="SchoolBookSanPin" w:hAnsi="Times New Roman" w:cs="Times New Roman"/>
          <w:color w:val="231F20"/>
          <w:sz w:val="28"/>
          <w:szCs w:val="28"/>
        </w:rPr>
        <w:t>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деятельности классных руководителей и их классов;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проводимых общешкольных основных дел, мероприятий;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внешкольных мероприятий;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создания и поддержки предметно-пространственной среды;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взаимодействия с родительским сообществом;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деятельности ученического самоуправления;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деятельности по профилактике и безопасности;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реализации потенциала социального партнёрства;</w:t>
      </w:r>
    </w:p>
    <w:p w:rsid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 xml:space="preserve">деятельности по профориентации </w:t>
      </w:r>
      <w:proofErr w:type="gramStart"/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обучающихся</w:t>
      </w:r>
      <w:proofErr w:type="gramEnd"/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;</w:t>
      </w:r>
    </w:p>
    <w:p w:rsidR="009E3B1B" w:rsidRDefault="009E3B1B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трудовое воспитание;</w:t>
      </w:r>
    </w:p>
    <w:p w:rsidR="009E3B1B" w:rsidRPr="003D64B5" w:rsidRDefault="009E3B1B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патриотическое воспитание;</w:t>
      </w:r>
    </w:p>
    <w:p w:rsidR="005A5105" w:rsidRDefault="005A510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волонтерская деятельность.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lastRenderedPageBreak/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D64B5" w:rsidRPr="003D64B5" w:rsidRDefault="003D64B5" w:rsidP="003D64B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D64B5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 в конце учебного года, рассматриваются и утверждаются педагогическим советом в общеобразовательной организации.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22"/>
        <w:gridCol w:w="169"/>
        <w:gridCol w:w="1668"/>
        <w:gridCol w:w="2486"/>
        <w:gridCol w:w="107"/>
        <w:gridCol w:w="400"/>
        <w:gridCol w:w="2238"/>
      </w:tblGrid>
      <w:tr w:rsidR="007A4029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A4029" w:rsidRPr="0011143B" w:rsidRDefault="007A4029" w:rsidP="007A4029">
            <w:pPr>
              <w:pStyle w:val="1"/>
              <w:spacing w:before="0" w:line="240" w:lineRule="auto"/>
              <w:jc w:val="center"/>
              <w:rPr>
                <w:color w:val="000000" w:themeColor="text1"/>
              </w:rPr>
            </w:pPr>
            <w:bookmarkStart w:id="49" w:name="_Toc150374485"/>
            <w:r w:rsidRPr="007A4029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Календарный план воспитательной работы школы</w:t>
            </w:r>
            <w:r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 xml:space="preserve"> </w:t>
            </w:r>
            <w:r w:rsidRPr="007A4029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на 2023-2024 учебный год</w:t>
            </w:r>
            <w:r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 xml:space="preserve"> </w:t>
            </w:r>
            <w:r w:rsidRPr="007A4029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(уровень среднего общего образования)</w:t>
            </w:r>
            <w:bookmarkEnd w:id="49"/>
          </w:p>
        </w:tc>
      </w:tr>
      <w:tr w:rsidR="007A4029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  <w:p w:rsidR="007A4029" w:rsidRPr="0011143B" w:rsidRDefault="007A4029" w:rsidP="003E45F1">
            <w:pPr>
              <w:pStyle w:val="ParaAttribute3"/>
              <w:shd w:val="clear" w:color="auto" w:fill="C6D9F1" w:themeFill="text2" w:themeFillTint="33"/>
              <w:rPr>
                <w:b/>
                <w:color w:val="000000" w:themeColor="text1"/>
                <w:sz w:val="24"/>
                <w:szCs w:val="24"/>
              </w:rPr>
            </w:pPr>
            <w:r w:rsidRPr="0011143B">
              <w:rPr>
                <w:b/>
                <w:color w:val="000000" w:themeColor="text1"/>
                <w:sz w:val="24"/>
                <w:szCs w:val="24"/>
              </w:rPr>
              <w:t>Модуль «Урочная деятельность»</w:t>
            </w:r>
          </w:p>
          <w:p w:rsidR="007A4029" w:rsidRPr="0011143B" w:rsidRDefault="007A4029" w:rsidP="003E45F1">
            <w:pPr>
              <w:pStyle w:val="ParaAttribute3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A4029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2B1686" w:rsidRDefault="007A4029" w:rsidP="003E45F1">
            <w:pPr>
              <w:pStyle w:val="ParaAttribute3"/>
              <w:jc w:val="left"/>
              <w:rPr>
                <w:i/>
                <w:sz w:val="24"/>
                <w:szCs w:val="24"/>
              </w:rPr>
            </w:pPr>
            <w:r w:rsidRPr="002B1686">
              <w:rPr>
                <w:i/>
                <w:sz w:val="24"/>
                <w:szCs w:val="24"/>
              </w:rPr>
              <w:t>Согласно индивидуальным планам учителей</w:t>
            </w:r>
          </w:p>
          <w:p w:rsidR="007A4029" w:rsidRPr="002B1686" w:rsidRDefault="007A4029" w:rsidP="003E45F1">
            <w:pPr>
              <w:pStyle w:val="ParaAttribute3"/>
              <w:jc w:val="left"/>
              <w:rPr>
                <w:sz w:val="24"/>
                <w:szCs w:val="24"/>
              </w:rPr>
            </w:pPr>
            <w:r w:rsidRPr="002B1686">
              <w:rPr>
                <w:sz w:val="24"/>
                <w:szCs w:val="24"/>
              </w:rPr>
              <w:t>Всероссийский открытый урок ОБЖ, приуроченный ко Дню гражданской обороны РФ (04.10)</w:t>
            </w:r>
          </w:p>
          <w:p w:rsidR="007A4029" w:rsidRPr="002B1686" w:rsidRDefault="007A4029" w:rsidP="003E45F1">
            <w:pPr>
              <w:pStyle w:val="ParaAttribute3"/>
              <w:jc w:val="left"/>
              <w:rPr>
                <w:sz w:val="24"/>
                <w:szCs w:val="24"/>
              </w:rPr>
            </w:pPr>
            <w:r w:rsidRPr="002B1686">
              <w:rPr>
                <w:sz w:val="24"/>
                <w:szCs w:val="24"/>
              </w:rPr>
              <w:t>Всемирный день математики (15.10)</w:t>
            </w:r>
          </w:p>
          <w:p w:rsidR="007A4029" w:rsidRPr="002B1686" w:rsidRDefault="007A4029" w:rsidP="003E45F1">
            <w:pPr>
              <w:pStyle w:val="ParaAttribute3"/>
              <w:jc w:val="left"/>
              <w:rPr>
                <w:bCs/>
                <w:iCs/>
                <w:sz w:val="24"/>
                <w:szCs w:val="24"/>
              </w:rPr>
            </w:pPr>
            <w:r w:rsidRPr="002B1686">
              <w:rPr>
                <w:bCs/>
                <w:iCs/>
                <w:sz w:val="24"/>
                <w:szCs w:val="24"/>
              </w:rPr>
              <w:t>Всероссийский урок безопасности школьников в сети Интернет (30.10)</w:t>
            </w:r>
          </w:p>
          <w:p w:rsidR="007A4029" w:rsidRPr="002B1686" w:rsidRDefault="007A4029" w:rsidP="003E45F1">
            <w:pPr>
              <w:pStyle w:val="ParaAttribute3"/>
              <w:jc w:val="left"/>
              <w:rPr>
                <w:sz w:val="24"/>
                <w:szCs w:val="24"/>
              </w:rPr>
            </w:pPr>
            <w:r w:rsidRPr="002B1686">
              <w:rPr>
                <w:sz w:val="24"/>
                <w:szCs w:val="24"/>
              </w:rPr>
              <w:t>Международный день родного языка (21.02)</w:t>
            </w:r>
          </w:p>
          <w:p w:rsidR="007A4029" w:rsidRPr="002B1686" w:rsidRDefault="007A4029" w:rsidP="003E45F1">
            <w:pPr>
              <w:pStyle w:val="ParaAttribute3"/>
              <w:jc w:val="left"/>
              <w:rPr>
                <w:sz w:val="24"/>
                <w:szCs w:val="24"/>
              </w:rPr>
            </w:pPr>
            <w:r w:rsidRPr="002B1686">
              <w:rPr>
                <w:sz w:val="24"/>
                <w:szCs w:val="24"/>
              </w:rPr>
              <w:t>Всероссийский открытый урок ОБЖ</w:t>
            </w:r>
            <w:proofErr w:type="gramStart"/>
            <w:r w:rsidRPr="002B1686">
              <w:rPr>
                <w:sz w:val="24"/>
                <w:szCs w:val="24"/>
              </w:rPr>
              <w:t xml:space="preserve"> ,</w:t>
            </w:r>
            <w:proofErr w:type="gramEnd"/>
            <w:r w:rsidRPr="002B1686">
              <w:rPr>
                <w:sz w:val="24"/>
                <w:szCs w:val="24"/>
              </w:rPr>
              <w:t xml:space="preserve"> приуроченный к празднованию Всемирного дня гражданской обороны (01.03)</w:t>
            </w:r>
          </w:p>
          <w:p w:rsidR="007A4029" w:rsidRPr="0011143B" w:rsidRDefault="007A4029" w:rsidP="003E45F1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B1686">
              <w:rPr>
                <w:bCs/>
                <w:iCs/>
                <w:sz w:val="24"/>
                <w:szCs w:val="24"/>
              </w:rPr>
              <w:t>День пожарной охраны. Тематический урок ОБЖ (30.04)</w:t>
            </w:r>
          </w:p>
        </w:tc>
      </w:tr>
      <w:tr w:rsidR="007A4029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b/>
                <w:sz w:val="24"/>
                <w:szCs w:val="24"/>
              </w:rPr>
            </w:pPr>
          </w:p>
          <w:p w:rsidR="007A4029" w:rsidRPr="0011143B" w:rsidRDefault="007A4029" w:rsidP="003E45F1">
            <w:pPr>
              <w:pStyle w:val="ParaAttribute3"/>
              <w:shd w:val="clear" w:color="auto" w:fill="C6D9F1" w:themeFill="text2" w:themeFillTint="33"/>
              <w:rPr>
                <w:b/>
                <w:sz w:val="24"/>
                <w:szCs w:val="24"/>
              </w:rPr>
            </w:pPr>
            <w:r w:rsidRPr="0011143B">
              <w:rPr>
                <w:b/>
                <w:sz w:val="24"/>
                <w:szCs w:val="24"/>
              </w:rPr>
              <w:t>Модуль «Курсы внеурочной  деятельности и дополнительного образования»</w:t>
            </w:r>
          </w:p>
          <w:p w:rsidR="007A4029" w:rsidRPr="0011143B" w:rsidRDefault="007A4029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7A4029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2B1686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686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плану внеурочной деятельности</w:t>
            </w:r>
          </w:p>
          <w:p w:rsidR="007A4029" w:rsidRPr="0011143B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</w:t>
            </w:r>
            <w:r w:rsidRPr="0011143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«Разговоры о </w:t>
            </w:r>
            <w:proofErr w:type="gramStart"/>
            <w:r w:rsidRPr="0011143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1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029" w:rsidRPr="0011143B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</w:t>
            </w:r>
            <w:r w:rsidRPr="0011143B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  <w:p w:rsidR="007A4029" w:rsidRPr="0011143B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</w:t>
            </w:r>
            <w:r w:rsidRPr="001114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11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029" w:rsidRDefault="007A4029" w:rsidP="003E45F1">
            <w:pPr>
              <w:pStyle w:val="ParaAttribute3"/>
              <w:jc w:val="left"/>
              <w:rPr>
                <w:sz w:val="24"/>
                <w:szCs w:val="24"/>
              </w:rPr>
            </w:pPr>
            <w:r w:rsidRPr="0011143B">
              <w:rPr>
                <w:sz w:val="24"/>
                <w:szCs w:val="24"/>
              </w:rPr>
              <w:t xml:space="preserve">Занятия дополнительного образования: Безопасное колесо, </w:t>
            </w:r>
            <w:r>
              <w:rPr>
                <w:sz w:val="24"/>
                <w:szCs w:val="24"/>
              </w:rPr>
              <w:t xml:space="preserve">Творческая мастерская, Православное </w:t>
            </w:r>
          </w:p>
          <w:p w:rsidR="007A4029" w:rsidRPr="0011143B" w:rsidRDefault="007A4029" w:rsidP="003E45F1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Краеведение, За страницами биологии, Мультимедийные технологии</w:t>
            </w:r>
            <w:r w:rsidRPr="0011143B">
              <w:rPr>
                <w:sz w:val="24"/>
                <w:szCs w:val="24"/>
              </w:rPr>
              <w:t>.</w:t>
            </w:r>
          </w:p>
        </w:tc>
      </w:tr>
      <w:tr w:rsidR="007A4029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  <w:p w:rsidR="007A4029" w:rsidRDefault="007A4029" w:rsidP="003E45F1">
            <w:pPr>
              <w:pStyle w:val="ParaAttribute3"/>
              <w:shd w:val="clear" w:color="auto" w:fill="C6D9F1" w:themeFill="text2" w:themeFillTint="33"/>
              <w:rPr>
                <w:b/>
                <w:color w:val="000000" w:themeColor="text1"/>
                <w:sz w:val="24"/>
                <w:szCs w:val="24"/>
              </w:rPr>
            </w:pPr>
            <w:r w:rsidRPr="0011143B">
              <w:rPr>
                <w:b/>
                <w:color w:val="000000" w:themeColor="text1"/>
                <w:sz w:val="24"/>
                <w:szCs w:val="24"/>
              </w:rPr>
              <w:t>Модуль «Классное руководство»</w:t>
            </w: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A4029" w:rsidRPr="0011143B" w:rsidRDefault="007A4029" w:rsidP="003E45F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sz w:val="24"/>
                <w:szCs w:val="24"/>
              </w:rPr>
              <w:t>Мероприятие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7A4029" w:rsidRPr="0011143B" w:rsidRDefault="007A4029" w:rsidP="003E45F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A4029" w:rsidRPr="0011143B" w:rsidRDefault="007A4029" w:rsidP="003E45F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43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 социального паспорта класса.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A4029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социометрии – исследование школьного коллектива.</w:t>
            </w:r>
          </w:p>
          <w:p w:rsidR="007A4029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4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 плана воспитательной работы. </w:t>
            </w:r>
          </w:p>
          <w:p w:rsidR="007A4029" w:rsidRPr="0011143B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индивидуального плана работы 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находящихся на различных видах учета (ВШУ, СОП, КДН)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2B1686" w:rsidRDefault="007A4029" w:rsidP="003E45F1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2B1686">
              <w:rPr>
                <w:iCs/>
                <w:sz w:val="24"/>
                <w:szCs w:val="24"/>
              </w:rPr>
              <w:t>Вовлечение учащихся класса в творческие объединения дополни</w:t>
            </w:r>
            <w:r w:rsidRPr="002B1686">
              <w:rPr>
                <w:iCs/>
                <w:sz w:val="24"/>
                <w:szCs w:val="24"/>
              </w:rPr>
              <w:lastRenderedPageBreak/>
              <w:t>тельного образования, во внеурочную деятельность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jc w:val="center"/>
            </w:pPr>
            <w:r w:rsidRPr="00D463EA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–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октябрь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2B1686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Проведение диагностических мероприятий на исследование  классного коллектива, на выявление отношения обучающихся к учебе и изучению отдельных предметов.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jc w:val="center"/>
            </w:pPr>
            <w:r w:rsidRPr="00D463E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2B1686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Итоги успеваемости класса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2B1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полугодие</w:t>
            </w:r>
          </w:p>
          <w:p w:rsidR="007A4029" w:rsidRPr="002B1686" w:rsidRDefault="007A4029" w:rsidP="003E45F1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2B1686">
              <w:rPr>
                <w:iCs/>
                <w:sz w:val="24"/>
                <w:szCs w:val="24"/>
              </w:rPr>
              <w:t>Итоги реализации плана воспитательной работы за 1 полугодие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jc w:val="center"/>
            </w:pPr>
            <w:r w:rsidRPr="00D463E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A4029" w:rsidRPr="0011143B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Итоги успеваемости класса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полугодие</w:t>
            </w:r>
            <w:r w:rsidRPr="000A1FB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A4029" w:rsidRPr="000A1FB5" w:rsidRDefault="007A4029" w:rsidP="003E45F1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0A1FB5">
              <w:rPr>
                <w:rFonts w:ascii="Times New Roman" w:hAnsi="Times New Roman" w:cs="Times New Roman"/>
                <w:iCs/>
                <w:sz w:val="24"/>
                <w:szCs w:val="24"/>
              </w:rPr>
              <w:t>Итоги реализации плана воспитательной работы за 2 полугодие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0A1FB5" w:rsidRDefault="007A4029" w:rsidP="003E45F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0A1FB5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0A1FB5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0A1FB5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0A1FB5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0A1FB5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A4029" w:rsidRPr="000A1FB5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0A1FB5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A4029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A4029" w:rsidRDefault="007A4029" w:rsidP="003E45F1">
            <w:pPr>
              <w:pStyle w:val="ParaAttribute3"/>
              <w:shd w:val="clear" w:color="auto" w:fill="C6D9F1" w:themeFill="text2" w:themeFillTint="3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A1FB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0A1FB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1FB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«Ключевые</w:t>
            </w:r>
            <w:r w:rsidRPr="000A1FB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1FB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0A1FB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1FB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дела»</w:t>
            </w:r>
          </w:p>
          <w:p w:rsidR="007A4029" w:rsidRPr="000A1FB5" w:rsidRDefault="007A4029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BC1EB7" w:rsidRDefault="007A4029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pStyle w:val="ParaAttribute3"/>
              <w:jc w:val="left"/>
              <w:rPr>
                <w:sz w:val="22"/>
                <w:szCs w:val="22"/>
              </w:rPr>
            </w:pPr>
            <w:r w:rsidRPr="00A74F8E">
              <w:rPr>
                <w:sz w:val="22"/>
                <w:szCs w:val="22"/>
              </w:rPr>
              <w:t>Педагог-организатор,</w:t>
            </w:r>
          </w:p>
          <w:p w:rsidR="007A4029" w:rsidRPr="00A74F8E" w:rsidRDefault="007A4029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A74F8E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0C1C30" w:rsidRDefault="007A4029" w:rsidP="003E45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C1C30">
              <w:rPr>
                <w:rFonts w:ascii="Times New Roman" w:hAnsi="Times New Roman" w:cs="Times New Roman"/>
              </w:rPr>
              <w:t>День солидарности в борьбе с терроризмом.</w:t>
            </w:r>
          </w:p>
          <w:p w:rsidR="007A4029" w:rsidRDefault="007A4029" w:rsidP="003E45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C1C30">
              <w:rPr>
                <w:rFonts w:ascii="Times New Roman" w:hAnsi="Times New Roman" w:cs="Times New Roman"/>
              </w:rPr>
              <w:t>Линейка, посвященная памяти погибших в Беслане.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C30">
              <w:rPr>
                <w:rFonts w:ascii="Times New Roman" w:hAnsi="Times New Roman" w:cs="Times New Roman"/>
              </w:rPr>
              <w:t>Стенд Памяти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Совет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A4029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42372">
              <w:rPr>
                <w:rFonts w:ascii="Times New Roman" w:hAnsi="Times New Roman" w:cs="Times New Roman"/>
              </w:rPr>
              <w:t>Выставка поделок из цветов и овощей «Дары осени»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Default="007A4029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9" w:rsidRPr="0011143B" w:rsidRDefault="007A4029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Совет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43B2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B2" w:rsidRPr="000C1C30" w:rsidRDefault="00EA43B2" w:rsidP="003E45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 – 100 лет со дня рождения советского поэта Расула Гамзатова (1923-2003)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B2" w:rsidRPr="0011143B" w:rsidRDefault="00EA43B2" w:rsidP="003E45F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B2" w:rsidRPr="0011143B" w:rsidRDefault="00EA43B2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B2" w:rsidRPr="00EA43B2" w:rsidRDefault="00EA43B2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EA43B2">
              <w:rPr>
                <w:sz w:val="24"/>
                <w:szCs w:val="24"/>
              </w:rPr>
              <w:t>Педагог-организатор</w:t>
            </w:r>
          </w:p>
        </w:tc>
      </w:tr>
      <w:tr w:rsidR="00DA15B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8770D0" w:rsidRDefault="00DA15B3" w:rsidP="003E45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 – 195 лет со дня рождения русского писателя Льва Николаевича Толстого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11143B" w:rsidRDefault="00DA15B3" w:rsidP="003E45F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11143B" w:rsidRDefault="00DA15B3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1143B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8770D0" w:rsidRDefault="00DA15B3" w:rsidP="003E45F1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DA15B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 – День пожилого человека. Участие в концерте, изготовление открыток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DA15B3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93AB7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</w:tr>
      <w:tr w:rsidR="00DA15B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 – Всемирный день защиты животных. Беседа «Поговорим о братьях наших меньших»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DA15B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октября - </w:t>
            </w:r>
            <w:r w:rsidRPr="00B93AB7">
              <w:rPr>
                <w:rFonts w:ascii="Times New Roman" w:hAnsi="Times New Roman" w:cs="Times New Roman"/>
              </w:rPr>
              <w:t>День учителя</w:t>
            </w:r>
            <w:r>
              <w:rPr>
                <w:rFonts w:ascii="Times New Roman" w:hAnsi="Times New Roman" w:cs="Times New Roman"/>
              </w:rPr>
              <w:t>, участие в концерте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r w:rsidRPr="00E1159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DA15B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октября - </w:t>
            </w:r>
            <w:r w:rsidRPr="00B93AB7">
              <w:rPr>
                <w:rFonts w:ascii="Times New Roman" w:hAnsi="Times New Roman" w:cs="Times New Roman"/>
              </w:rPr>
              <w:t>День отца</w:t>
            </w:r>
            <w:r>
              <w:rPr>
                <w:rFonts w:ascii="Times New Roman" w:hAnsi="Times New Roman" w:cs="Times New Roman"/>
              </w:rPr>
              <w:t>. Онлайн фотовыставка со стихами об отцах. Подготовка открыток своими руками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r w:rsidRPr="00E1159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DA15B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 -  Международный день библиотек. Викторина. Классные 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r w:rsidRPr="00E1159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3AB7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A15B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FB109A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 – День народного единства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B969FA" w:rsidRDefault="00DA15B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Default="00DA15B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3" w:rsidRPr="00467DDF" w:rsidRDefault="00DA15B3" w:rsidP="003E45F1">
            <w:pPr>
              <w:pStyle w:val="ParaAttribute8"/>
              <w:ind w:firstLine="42"/>
              <w:jc w:val="left"/>
              <w:rPr>
                <w:sz w:val="22"/>
                <w:szCs w:val="22"/>
              </w:rPr>
            </w:pPr>
            <w:r w:rsidRPr="00467DDF">
              <w:rPr>
                <w:sz w:val="22"/>
                <w:szCs w:val="22"/>
              </w:rPr>
              <w:t>Педагог-организатор</w:t>
            </w:r>
          </w:p>
        </w:tc>
      </w:tr>
      <w:tr w:rsidR="00045A9E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 ноября – 205 лет со дня </w:t>
            </w:r>
            <w:proofErr w:type="gramStart"/>
            <w:r>
              <w:rPr>
                <w:rFonts w:ascii="Times New Roman" w:hAnsi="Times New Roman" w:cs="Times New Roman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969FA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467DDF" w:rsidRDefault="00045A9E" w:rsidP="003E45F1">
            <w:pPr>
              <w:pStyle w:val="ParaAttribute8"/>
              <w:ind w:firstLine="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</w:tc>
      </w:tr>
      <w:tr w:rsidR="00045A9E" w:rsidRPr="00467DDF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FB109A" w:rsidRDefault="00045A9E" w:rsidP="003D3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Последнее воскресенье ноября </w:t>
            </w:r>
            <w:r w:rsidRPr="00FB109A">
              <w:rPr>
                <w:rFonts w:ascii="Times New Roman" w:hAnsi="Times New Roman" w:cs="Times New Roman"/>
              </w:rPr>
              <w:t>- День матери. Участие в концерт</w:t>
            </w:r>
            <w:r>
              <w:rPr>
                <w:rFonts w:ascii="Times New Roman" w:hAnsi="Times New Roman" w:cs="Times New Roman"/>
              </w:rPr>
              <w:t>ной программе</w:t>
            </w:r>
            <w:r w:rsidRPr="00FB109A">
              <w:rPr>
                <w:rFonts w:ascii="Times New Roman" w:hAnsi="Times New Roman" w:cs="Times New Roman"/>
              </w:rPr>
              <w:t xml:space="preserve">. </w:t>
            </w:r>
          </w:p>
          <w:p w:rsidR="00045A9E" w:rsidRPr="00FB109A" w:rsidRDefault="00045A9E" w:rsidP="003D3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09A">
              <w:rPr>
                <w:rFonts w:ascii="Times New Roman" w:hAnsi="Times New Roman" w:cs="Times New Roman"/>
              </w:rPr>
              <w:t>Конкурс рисунков: «</w:t>
            </w:r>
            <w:r>
              <w:rPr>
                <w:rFonts w:ascii="Times New Roman" w:hAnsi="Times New Roman" w:cs="Times New Roman"/>
              </w:rPr>
              <w:t>Моя милая мама</w:t>
            </w:r>
            <w:r w:rsidRPr="00FB109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конкурс «Платье для мамы»</w:t>
            </w:r>
            <w:r w:rsidRPr="00FB10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969FA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467DDF" w:rsidRDefault="00045A9E" w:rsidP="003E45F1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</w:rPr>
            </w:pPr>
            <w:r w:rsidRPr="00467DDF"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045A9E" w:rsidRPr="00467DDF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D3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 – День государственного герба Российской Федерации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1E473B" w:rsidRDefault="00045A9E" w:rsidP="003E4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467DDF" w:rsidRDefault="00045A9E" w:rsidP="003E45F1">
            <w:pPr>
              <w:pStyle w:val="ParaAttribute8"/>
              <w:ind w:firstLine="42"/>
              <w:jc w:val="left"/>
              <w:rPr>
                <w:sz w:val="22"/>
                <w:szCs w:val="22"/>
              </w:rPr>
            </w:pPr>
            <w:r>
              <w:t>Педагог-организатор, классные руководители</w:t>
            </w:r>
          </w:p>
        </w:tc>
      </w:tr>
      <w:tr w:rsidR="00045A9E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997C4D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марафон. Декада финансовой грамотности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jc w:val="center"/>
            </w:pPr>
            <w:r w:rsidRPr="001E473B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A9E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декабря - </w:t>
            </w:r>
            <w:r w:rsidRPr="00997C4D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5A9E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 – Международный день инвалидов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5A9E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 – Битва за Москву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5A9E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E45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 – День добровольца в России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Default="00045A9E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9E" w:rsidRPr="00BC1EB7" w:rsidRDefault="00045A9E" w:rsidP="00E45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E45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 – 220 лет со дня рождения поэта Федора Ивановича Тютчева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E45F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 - Неделя</w:t>
            </w:r>
            <w:r w:rsidRPr="00997C4D">
              <w:rPr>
                <w:rFonts w:ascii="Times New Roman" w:hAnsi="Times New Roman" w:cs="Times New Roman"/>
              </w:rPr>
              <w:t xml:space="preserve"> героев Отечества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 – День Конституции Российской Федерации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– День спасателя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595770" w:rsidRDefault="00046913" w:rsidP="003E4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«Птичья столовая»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калейдоскоп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FA358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педагог-организатор,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оборонно-массовой и спортивной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ОБЖ, педагог-организатор, учителя физической культуры,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января - </w:t>
            </w:r>
            <w:r w:rsidRPr="000714BC"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477E8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F27CFF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января - </w:t>
            </w:r>
            <w:r w:rsidRPr="00F27CFF">
              <w:rPr>
                <w:rFonts w:ascii="Times New Roman" w:hAnsi="Times New Roman" w:cs="Times New Roman"/>
              </w:rPr>
              <w:t xml:space="preserve">День снятия блокады Ленинграда </w:t>
            </w:r>
          </w:p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477E8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6913" w:rsidRPr="0011143B" w:rsidTr="007A4029">
        <w:trPr>
          <w:trHeight w:val="682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 – День воинской славы России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046913" w:rsidRPr="0011143B" w:rsidTr="007A4029">
        <w:trPr>
          <w:trHeight w:val="682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 – День русской науки</w:t>
            </w:r>
            <w:r w:rsidR="00E61B0B">
              <w:rPr>
                <w:rFonts w:ascii="Times New Roman" w:hAnsi="Times New Roman" w:cs="Times New Roman"/>
              </w:rPr>
              <w:t>. 190 лет со дня рождения русского ученого Д.И. Менделеева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046913" w:rsidRPr="0011143B" w:rsidTr="007A4029">
        <w:trPr>
          <w:trHeight w:val="682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февраля – День памяти о россиянах, исполнявших служебный долг за пределами </w:t>
            </w:r>
            <w:r>
              <w:rPr>
                <w:rFonts w:ascii="Times New Roman" w:hAnsi="Times New Roman" w:cs="Times New Roman"/>
              </w:rPr>
              <w:lastRenderedPageBreak/>
              <w:t>Отечества, 35 лет со дня вывода советских войск из Республики Афганистан (1989)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046913" w:rsidRPr="0011143B" w:rsidTr="007A4029">
        <w:trPr>
          <w:trHeight w:val="682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Межпредметный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марафон. </w:t>
            </w:r>
            <w:r w:rsidRPr="003A5460">
              <w:rPr>
                <w:rFonts w:ascii="Times New Roman" w:hAnsi="Times New Roman" w:cs="Times New Roman"/>
              </w:rPr>
              <w:t xml:space="preserve">Декада читательской грамотности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 – Международный день родного языка. Викторина «Правильно ли мы говорим?»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7A1E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военно-патриотических песен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7A1E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7A1E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гражданственности «С днем рождения, Курганская область!»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7A1E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Военно-патриотическая игра «Зарница»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7A1E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классные руководители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иммунитета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04691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Default="00046913" w:rsidP="003E45F1">
            <w:r w:rsidRPr="0025468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13" w:rsidRPr="00BC1EB7" w:rsidRDefault="0004691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марта – 90 лет со дня рождения советского летчика-космонавта Юрия Алексеевича Гагарина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25468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C56612" w:rsidRDefault="00AE3E73" w:rsidP="00EB6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марта – 450-летие со дня выхода первой «Азбуки» Ивана Федорова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25468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C5661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12">
              <w:rPr>
                <w:rFonts w:ascii="Times New Roman" w:hAnsi="Times New Roman" w:cs="Times New Roman"/>
              </w:rPr>
              <w:t>Всероссийская неделя музыки для детей и юношества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CC7E8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C5661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C56612" w:rsidRDefault="00AE3E73" w:rsidP="003E45F1">
            <w:pPr>
              <w:pStyle w:val="ParaAttribute8"/>
              <w:ind w:firstLine="42"/>
              <w:jc w:val="left"/>
              <w:rPr>
                <w:rFonts w:eastAsiaTheme="minorEastAsia"/>
                <w:sz w:val="22"/>
                <w:szCs w:val="22"/>
              </w:rPr>
            </w:pPr>
            <w:r w:rsidRPr="00C56612">
              <w:rPr>
                <w:rFonts w:eastAsiaTheme="minorEastAsia"/>
                <w:sz w:val="22"/>
                <w:szCs w:val="22"/>
              </w:rPr>
              <w:t>Педагоги-организаторы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6729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марта - </w:t>
            </w:r>
            <w:r w:rsidRPr="00A6729A">
              <w:rPr>
                <w:rFonts w:ascii="Times New Roman" w:hAnsi="Times New Roman" w:cs="Times New Roman"/>
              </w:rPr>
              <w:t xml:space="preserve">День воссоединения Крыма с Россией 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6B03A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25468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«Международный день детской книги». Викторина, конкурс рисунков по любимым сказкам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6B03A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Месячник экологии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6B03A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апреля - </w:t>
            </w:r>
            <w:r w:rsidRPr="004B69BF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6B03A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- День космонавтики</w:t>
            </w:r>
          </w:p>
          <w:p w:rsidR="00AE3E73" w:rsidRPr="00160B9C" w:rsidRDefault="00AE3E73" w:rsidP="003E45F1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6B03A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педагог-организатор, учителя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 – Всемирный день Земли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6B03A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4661F" w:rsidRDefault="00AE3E73" w:rsidP="003E45F1">
            <w:pPr>
              <w:rPr>
                <w:rFonts w:ascii="Times New Roman" w:hAnsi="Times New Roman" w:cs="Times New Roman"/>
              </w:rPr>
            </w:pPr>
            <w:r w:rsidRPr="00F4661F"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276AC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4661F" w:rsidRDefault="00AE3E73" w:rsidP="003E45F1">
            <w:pPr>
              <w:rPr>
                <w:rFonts w:ascii="Times New Roman" w:hAnsi="Times New Roman" w:cs="Times New Roman"/>
              </w:rPr>
            </w:pPr>
            <w:r w:rsidRPr="00F4661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4661F" w:rsidRDefault="00AE3E73" w:rsidP="003E45F1">
            <w:pPr>
              <w:pStyle w:val="ParaAttribute8"/>
              <w:spacing w:line="276" w:lineRule="auto"/>
              <w:ind w:firstLine="42"/>
              <w:jc w:val="left"/>
              <w:rPr>
                <w:rFonts w:eastAsiaTheme="minorEastAsia"/>
                <w:sz w:val="22"/>
                <w:szCs w:val="22"/>
              </w:rPr>
            </w:pPr>
            <w:r w:rsidRPr="00F4661F">
              <w:rPr>
                <w:rFonts w:eastAsiaTheme="minorEastAsia"/>
                <w:sz w:val="22"/>
                <w:szCs w:val="22"/>
              </w:rPr>
              <w:t>Учитель ОБЖ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B404E" w:rsidRDefault="00AE3E73" w:rsidP="003E45F1">
            <w:pPr>
              <w:rPr>
                <w:rFonts w:ascii="Times New Roman" w:hAnsi="Times New Roman" w:cs="Times New Roman"/>
              </w:rPr>
            </w:pPr>
            <w:r w:rsidRPr="003B404E">
              <w:rPr>
                <w:rFonts w:ascii="Times New Roman" w:hAnsi="Times New Roman" w:cs="Times New Roman"/>
              </w:rPr>
              <w:t>День Победы</w:t>
            </w:r>
            <w:r>
              <w:rPr>
                <w:rFonts w:ascii="Times New Roman" w:hAnsi="Times New Roman" w:cs="Times New Roman"/>
              </w:rPr>
              <w:t>. Акция «Свеча памяти»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276AC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B404E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45829" w:rsidRDefault="00AE3E73" w:rsidP="003E45F1">
            <w:pPr>
              <w:pStyle w:val="ParaAttribute8"/>
              <w:ind w:firstLine="3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3B404E"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6413C" w:rsidRDefault="00AE3E73" w:rsidP="003E45F1">
            <w:pPr>
              <w:rPr>
                <w:rFonts w:ascii="Times New Roman" w:hAnsi="Times New Roman" w:cs="Times New Roman"/>
              </w:rPr>
            </w:pPr>
            <w:r w:rsidRPr="0086413C"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276AC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6413C" w:rsidRDefault="00AE3E73" w:rsidP="003E45F1">
            <w:pPr>
              <w:rPr>
                <w:rFonts w:ascii="Times New Roman" w:hAnsi="Times New Roman" w:cs="Times New Roman"/>
              </w:rPr>
            </w:pPr>
            <w:r w:rsidRPr="0086413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6413C" w:rsidRDefault="00AE3E73" w:rsidP="003E45F1">
            <w:pPr>
              <w:pStyle w:val="ParaAttribute8"/>
              <w:spacing w:line="276" w:lineRule="auto"/>
              <w:ind w:firstLine="42"/>
              <w:jc w:val="left"/>
              <w:rPr>
                <w:rFonts w:eastAsiaTheme="minorEastAsia"/>
                <w:sz w:val="22"/>
                <w:szCs w:val="22"/>
              </w:rPr>
            </w:pPr>
            <w:r w:rsidRPr="0086413C">
              <w:rPr>
                <w:rFonts w:eastAsiaTheme="minorEastAsia"/>
                <w:sz w:val="22"/>
                <w:szCs w:val="22"/>
              </w:rPr>
              <w:t>Педагоги-организаторы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B404E" w:rsidRDefault="00AE3E73" w:rsidP="003E45F1">
            <w:pPr>
              <w:rPr>
                <w:rFonts w:ascii="Times New Roman" w:hAnsi="Times New Roman" w:cs="Times New Roman"/>
              </w:rPr>
            </w:pPr>
            <w:r w:rsidRPr="006504CD">
              <w:rPr>
                <w:rStyle w:val="CharAttribute501"/>
                <w:rFonts w:eastAsia="№Е"/>
                <w:sz w:val="22"/>
              </w:rPr>
              <w:t>Праздник</w:t>
            </w:r>
            <w:r w:rsidRPr="006504CD">
              <w:rPr>
                <w:rStyle w:val="CharAttribute501"/>
                <w:rFonts w:eastAsia="№Е"/>
                <w:sz w:val="22"/>
              </w:rPr>
              <w:t xml:space="preserve"> </w:t>
            </w:r>
            <w:r w:rsidRPr="006504CD">
              <w:rPr>
                <w:rStyle w:val="CharAttribute501"/>
                <w:rFonts w:eastAsia="№Е"/>
                <w:sz w:val="22"/>
              </w:rPr>
              <w:t>Последнего</w:t>
            </w:r>
            <w:r w:rsidRPr="006504CD">
              <w:rPr>
                <w:rStyle w:val="CharAttribute501"/>
                <w:rFonts w:eastAsia="№Е"/>
                <w:sz w:val="22"/>
              </w:rPr>
              <w:t xml:space="preserve"> </w:t>
            </w:r>
            <w:r w:rsidRPr="006504CD">
              <w:rPr>
                <w:rStyle w:val="CharAttribute501"/>
                <w:rFonts w:eastAsia="№Е"/>
                <w:sz w:val="22"/>
              </w:rPr>
              <w:t>звонка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276AC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B404E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B404E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E3E73" w:rsidRPr="00845829" w:rsidRDefault="00AE3E73" w:rsidP="003E45F1">
            <w:pPr>
              <w:pStyle w:val="ParaAttribute8"/>
              <w:ind w:firstLine="34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6504CD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Выпускной вечер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276AC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pStyle w:val="ParaAttribute8"/>
              <w:ind w:firstLine="3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Июнь</w:t>
            </w:r>
          </w:p>
          <w:p w:rsidR="00AE3E73" w:rsidRPr="006504CD" w:rsidRDefault="00AE3E73" w:rsidP="003E45F1">
            <w:pPr>
              <w:pStyle w:val="ParaAttribute8"/>
              <w:ind w:firstLine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6504CD" w:rsidRDefault="00AE3E73" w:rsidP="003E45F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</w:rPr>
            </w:pPr>
            <w:r w:rsidRPr="006504CD">
              <w:rPr>
                <w:sz w:val="22"/>
                <w:szCs w:val="22"/>
              </w:rPr>
              <w:t xml:space="preserve">Педагог-организатор, </w:t>
            </w:r>
            <w:r w:rsidRPr="006504CD">
              <w:rPr>
                <w:rStyle w:val="CharAttribute6"/>
                <w:rFonts w:hAnsi="Times New Roman"/>
                <w:color w:val="000000" w:themeColor="text1"/>
                <w:sz w:val="22"/>
                <w:szCs w:val="22"/>
              </w:rPr>
              <w:t xml:space="preserve">Классные руководители 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E3E73" w:rsidRDefault="00AE3E73" w:rsidP="003E45F1">
            <w:pPr>
              <w:pStyle w:val="ParaAttribute3"/>
              <w:shd w:val="clear" w:color="auto" w:fill="C6D9F1" w:themeFill="text2" w:themeFillTint="3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мероприятия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AE3E73" w:rsidRPr="0011143B" w:rsidRDefault="00AE3E73" w:rsidP="003E45F1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наций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туристический слет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физической культуры, совет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октября - </w:t>
            </w:r>
            <w:r w:rsidRPr="00B93AB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еждународный день пожилых людей, участие в концерте</w:t>
            </w:r>
          </w:p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1143B" w:rsidRDefault="00AE3E73" w:rsidP="003E45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AB7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 – Международный день школьных библиотек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ноября - </w:t>
            </w:r>
            <w:r w:rsidRPr="00B969FA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 Участие в концерте</w:t>
            </w:r>
            <w:r w:rsidRPr="00B969FA">
              <w:rPr>
                <w:rFonts w:ascii="Times New Roman" w:hAnsi="Times New Roman" w:cs="Times New Roman"/>
              </w:rPr>
              <w:t xml:space="preserve"> </w:t>
            </w:r>
          </w:p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D808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хоккейного сезона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D808E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клуб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 - Международный день родного языка. Викторина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5D6D1E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D1E">
              <w:rPr>
                <w:rFonts w:ascii="Times New Roman" w:hAnsi="Times New Roman" w:cs="Times New Roman"/>
              </w:rPr>
              <w:t>Волонтерская акция «Покорми птиц»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A776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2D67E5" w:rsidRDefault="00AE3E73" w:rsidP="003E45F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</w:rPr>
            </w:pPr>
            <w:r w:rsidRPr="002D67E5">
              <w:rPr>
                <w:sz w:val="22"/>
                <w:szCs w:val="22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AE3E73" w:rsidRDefault="00AE3E73" w:rsidP="003E45F1">
            <w:pPr>
              <w:pStyle w:val="ParaAttribute3"/>
              <w:shd w:val="clear" w:color="auto" w:fill="C6D9F1" w:themeFill="text2" w:themeFillTint="3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Pr="00192731">
              <w:rPr>
                <w:b/>
                <w:sz w:val="24"/>
              </w:rPr>
              <w:t>Организация предметно-пространственной среды</w:t>
            </w:r>
            <w:r>
              <w:rPr>
                <w:b/>
                <w:sz w:val="24"/>
              </w:rPr>
              <w:t>»</w:t>
            </w:r>
          </w:p>
          <w:p w:rsidR="00AE3E73" w:rsidRPr="0011143B" w:rsidRDefault="00AE3E73" w:rsidP="003E45F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Фотозона ко Дню знаний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77F6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43793D">
              <w:rPr>
                <w:rFonts w:ascii="Times New Roman" w:hAnsi="Times New Roman" w:cs="Times New Roman"/>
                <w:sz w:val="24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77F6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B3E">
              <w:rPr>
                <w:rFonts w:ascii="Times New Roman" w:hAnsi="Times New Roman" w:cs="Times New Roman"/>
              </w:rPr>
              <w:t>Озеленение  классных комнат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77F6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49798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77F6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49798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стендов «Дорожная безопасность», «Пожарная безопасность», «Подросток и закон», «Антитеррористическая безопасность», «Детский телефон доверия»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77F6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49798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Фотозона ко Дню учителя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90031" w:rsidRDefault="00AE3E73" w:rsidP="003E45F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0031">
              <w:rPr>
                <w:sz w:val="22"/>
                <w:szCs w:val="22"/>
              </w:rPr>
              <w:t>едагог-организатор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Оформление выставки к 170-летию со дня рождения  писателя Д.Н. </w:t>
            </w:r>
            <w:proofErr w:type="gramStart"/>
            <w:r>
              <w:rPr>
                <w:rFonts w:ascii="Times New Roman" w:hAnsi="Times New Roman" w:cs="Times New Roman"/>
              </w:rPr>
              <w:t>Мамина-Сибиряка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ноября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Стенд-открытка «Сердце для мамы»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Педагог-организатор</w:t>
            </w:r>
          </w:p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Оформление стенда «Дорожная безопасность» (зимний период)</w:t>
            </w:r>
          </w:p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«Осторожно, тонкий лед»</w:t>
            </w:r>
          </w:p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337DD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9FA"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ноября – День Государственного герба Российской федерации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337DD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Педагог-организатор</w:t>
            </w:r>
          </w:p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4E3">
              <w:rPr>
                <w:rFonts w:ascii="Times New Roman" w:hAnsi="Times New Roman" w:cs="Times New Roman"/>
              </w:rPr>
              <w:t>Оформление классных комнат «Новогоднее настроение»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окон «Сказка на окне»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 из бытовых отходов «Вторая жизнь пластиковой бутылки»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«Каравелла»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«Защитники Отечества», «Военная техника»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Педагог-организатор, классные руководители 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«Любимое Зауралье»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1143B" w:rsidRDefault="00AE3E73" w:rsidP="003E45F1">
            <w:pPr>
              <w:tabs>
                <w:tab w:val="left" w:pos="13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«Весна пришла»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1143B" w:rsidRDefault="00AE3E73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E3E73" w:rsidRPr="0011143B" w:rsidRDefault="00AE3E73" w:rsidP="003E45F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и творческих поделок «Экология глазами детей»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Педагог-организатор, классные руководители 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и  поделок «Космос – это мы»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B404E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Тематическое оформление окон </w:t>
            </w:r>
            <w:r w:rsidRPr="003B404E"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F41A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B404E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4E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3E73" w:rsidRDefault="00AE3E73" w:rsidP="003E45F1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 «</w:t>
            </w:r>
            <w:r w:rsidRPr="00CB7676">
              <w:rPr>
                <w:rFonts w:ascii="Times New Roman" w:hAnsi="Times New Roman" w:cs="Times New Roman"/>
                <w:b/>
                <w:sz w:val="24"/>
              </w:rPr>
              <w:t>Взаимодействие с родителями (законными представителями)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E3E73" w:rsidRPr="00BC1EB7" w:rsidRDefault="00AE3E7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 «Роль родителей в профилактике детского дорожно-транспортного травматизма». «Комфорт ребенка в семье»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AD34F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педагог. Учитель ОБЖ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 «Организация досуга школьника в семье и школе»</w:t>
            </w:r>
            <w:r w:rsidRPr="00B969FA">
              <w:rPr>
                <w:rFonts w:ascii="Times New Roman" w:hAnsi="Times New Roman" w:cs="Times New Roman"/>
              </w:rPr>
              <w:t xml:space="preserve"> 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 xml:space="preserve"> «Семья как фактор психологического здоровья </w:t>
            </w:r>
            <w:r w:rsidRPr="00B969FA">
              <w:rPr>
                <w:rFonts w:ascii="Times New Roman" w:hAnsi="Times New Roman" w:cs="Times New Roman"/>
              </w:rPr>
              <w:lastRenderedPageBreak/>
              <w:t>ребенка»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«Жестокое обращение с детьми: что это такое?» 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52F">
              <w:rPr>
                <w:rFonts w:ascii="Times New Roman" w:hAnsi="Times New Roman" w:cs="Times New Roman"/>
              </w:rPr>
              <w:t>Роль семьи в воспитании здорового образа жизни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452F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E452F">
              <w:rPr>
                <w:rFonts w:ascii="Times New Roman" w:hAnsi="Times New Roman" w:cs="Times New Roman"/>
              </w:rPr>
              <w:t xml:space="preserve"> технологии в школе и дома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4E">
              <w:rPr>
                <w:rFonts w:ascii="Times New Roman" w:hAnsi="Times New Roman" w:cs="Times New Roman"/>
              </w:rPr>
              <w:t>«Проблема воспитания нравственной и правовой культуры у детей»</w:t>
            </w:r>
          </w:p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04E">
              <w:rPr>
                <w:rFonts w:ascii="Times New Roman" w:hAnsi="Times New Roman" w:cs="Times New Roman"/>
              </w:rPr>
              <w:t xml:space="preserve"> «Организация безопасного отдыха и досуга школьников в летний период»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AD34FF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 классных родительских советов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E752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8D32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D617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17C">
              <w:rPr>
                <w:rFonts w:ascii="Times New Roman" w:hAnsi="Times New Roman" w:cs="Times New Roman"/>
              </w:rPr>
              <w:t xml:space="preserve">Индивидуальные консультации 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17C">
              <w:rPr>
                <w:rFonts w:ascii="Times New Roman" w:hAnsi="Times New Roman" w:cs="Times New Roman"/>
              </w:rPr>
              <w:t>для родителей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E752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родителей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E752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заместители директора,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D617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родительского патруля безопасности дорожного движения по плану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E752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8D32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классные руководители, педагог-организатор - учитель ОБЖ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E3E73" w:rsidRDefault="00AE3E73" w:rsidP="003E45F1">
            <w:pPr>
              <w:pStyle w:val="ParaAttribute3"/>
              <w:shd w:val="clear" w:color="auto" w:fill="C6D9F1" w:themeFill="text2" w:themeFillTint="3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  <w:p w:rsidR="00AE3E73" w:rsidRPr="0011143B" w:rsidRDefault="00AE3E73" w:rsidP="003E45F1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 xml:space="preserve">Выбор классного актива </w:t>
            </w:r>
          </w:p>
          <w:p w:rsidR="00AE3E73" w:rsidRPr="0016479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Распределение  обязанностей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классного стенда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3"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День учителя. День самоуправления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3"/>
              <w:jc w:val="left"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 xml:space="preserve">Руководитель Совета </w:t>
            </w:r>
            <w:proofErr w:type="gramStart"/>
            <w:r w:rsidRPr="00164793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5"/>
              <w:wordWrap/>
              <w:spacing w:line="276" w:lineRule="auto"/>
              <w:contextualSpacing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406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 xml:space="preserve">Сентябрь (контроль в течение года) 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6479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7"/>
              <w:spacing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>Акция «С днём рождения!»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406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8"/>
              <w:spacing w:line="276" w:lineRule="auto"/>
              <w:ind w:firstLine="34"/>
              <w:contextualSpacing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8"/>
              <w:spacing w:line="276" w:lineRule="auto"/>
              <w:ind w:firstLine="0"/>
              <w:contextualSpacing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6479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Классный руководитель, родители 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7"/>
              <w:spacing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>Подготовка к празднику Последнего звонка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406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8"/>
              <w:spacing w:line="276" w:lineRule="auto"/>
              <w:ind w:firstLine="175"/>
              <w:contextualSpacing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8"/>
              <w:spacing w:line="276" w:lineRule="auto"/>
              <w:ind w:firstLine="0"/>
              <w:contextualSpacing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6479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Классный руководитель, родители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7"/>
              <w:spacing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>Деятельность Совета Старшеклассников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406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8"/>
              <w:spacing w:line="276" w:lineRule="auto"/>
              <w:ind w:firstLine="34"/>
              <w:contextualSpacing/>
              <w:rPr>
                <w:sz w:val="24"/>
                <w:szCs w:val="24"/>
              </w:rPr>
            </w:pPr>
            <w:r w:rsidRPr="00164793">
              <w:rPr>
                <w:sz w:val="24"/>
                <w:szCs w:val="24"/>
              </w:rPr>
              <w:t>В соответствии с планом Совета Старшеклассников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4793" w:rsidRDefault="00AE3E73" w:rsidP="003E45F1">
            <w:pPr>
              <w:pStyle w:val="ParaAttribute8"/>
              <w:spacing w:line="276" w:lineRule="auto"/>
              <w:ind w:firstLine="0"/>
              <w:contextualSpacing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6479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Педагоги-организаторы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</w:p>
          <w:p w:rsidR="00AE3E73" w:rsidRDefault="00AE3E73" w:rsidP="003E45F1">
            <w:pPr>
              <w:pStyle w:val="ParaAttribute8"/>
              <w:shd w:val="clear" w:color="auto" w:fill="C6D9F1" w:themeFill="text2" w:themeFillTint="33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E93247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  <w:p w:rsidR="00AE3E73" w:rsidRPr="00E93247" w:rsidRDefault="00AE3E73" w:rsidP="003E45F1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E3E73" w:rsidRPr="0011143B" w:rsidRDefault="00AE3E73" w:rsidP="003E45F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57630">
              <w:rPr>
                <w:b/>
                <w:i/>
                <w:sz w:val="24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7539BB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9B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мероприятия с педагогами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426567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26567">
              <w:rPr>
                <w:rFonts w:ascii="Times New Roman" w:hAnsi="Times New Roman" w:cs="Times New Roman"/>
              </w:rPr>
              <w:lastRenderedPageBreak/>
              <w:t>Операция «Дети вне образования»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426567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2656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426567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26567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426567">
              <w:rPr>
                <w:rFonts w:ascii="Times New Roman" w:hAnsi="Times New Roman" w:cs="Times New Roman"/>
              </w:rPr>
              <w:t>дир</w:t>
            </w:r>
            <w:proofErr w:type="spellEnd"/>
            <w:r w:rsidRPr="00426567">
              <w:rPr>
                <w:rFonts w:ascii="Times New Roman" w:hAnsi="Times New Roman" w:cs="Times New Roman"/>
              </w:rPr>
              <w:t>. по ВР, соц.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3631E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3631E">
              <w:rPr>
                <w:rFonts w:ascii="Times New Roman" w:hAnsi="Times New Roman" w:cs="Times New Roman"/>
              </w:rPr>
              <w:t xml:space="preserve">Реализация совместного плана по профилактике правонарушений </w:t>
            </w:r>
            <w:proofErr w:type="gramStart"/>
            <w:r w:rsidRPr="00A3631E">
              <w:rPr>
                <w:rFonts w:ascii="Times New Roman" w:hAnsi="Times New Roman" w:cs="Times New Roman"/>
              </w:rPr>
              <w:t>среди</w:t>
            </w:r>
            <w:proofErr w:type="gramEnd"/>
            <w:r w:rsidRPr="00A3631E">
              <w:rPr>
                <w:rFonts w:ascii="Times New Roman" w:hAnsi="Times New Roman" w:cs="Times New Roman"/>
              </w:rPr>
              <w:t xml:space="preserve"> </w:t>
            </w:r>
          </w:p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31E">
              <w:rPr>
                <w:rFonts w:ascii="Times New Roman" w:hAnsi="Times New Roman" w:cs="Times New Roman"/>
              </w:rPr>
              <w:t xml:space="preserve">обучающихся </w:t>
            </w: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и МО </w:t>
            </w:r>
            <w:r w:rsidRPr="00A3631E">
              <w:rPr>
                <w:rFonts w:ascii="Times New Roman" w:hAnsi="Times New Roman" w:cs="Times New Roman"/>
              </w:rPr>
              <w:t xml:space="preserve">МВД России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</w:rPr>
              <w:t>, инспектор ГПДН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3631E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Сверка банка данных несовершеннолетних, состоящих на учете в ПДН МО МВД «</w:t>
            </w:r>
            <w:proofErr w:type="spellStart"/>
            <w:r>
              <w:rPr>
                <w:rFonts w:ascii="Times New Roman" w:hAnsi="Times New Roman" w:cs="Times New Roman"/>
              </w:rPr>
              <w:t>Каргапольский</w:t>
            </w:r>
            <w:proofErr w:type="spellEnd"/>
            <w:r>
              <w:rPr>
                <w:rFonts w:ascii="Times New Roman" w:hAnsi="Times New Roman" w:cs="Times New Roman"/>
              </w:rPr>
              <w:t>». Предоставление ходатайств по постановке на учет и снятие с учета.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50BB1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350BB1">
              <w:rPr>
                <w:rFonts w:ascii="Times New Roman" w:hAnsi="Times New Roman" w:cs="Times New Roman"/>
              </w:rPr>
              <w:t>Составление планов индивидуальной профилактической работы с семьями, находящимися в СОП,  с учащимися, состоящими на учете в ПДН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50BB1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350BB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50BB1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350BB1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350BB1">
              <w:rPr>
                <w:rFonts w:ascii="Times New Roman" w:hAnsi="Times New Roman" w:cs="Times New Roman"/>
              </w:rPr>
              <w:t>дир</w:t>
            </w:r>
            <w:proofErr w:type="spellEnd"/>
            <w:r w:rsidRPr="00350BB1">
              <w:rPr>
                <w:rFonts w:ascii="Times New Roman" w:hAnsi="Times New Roman" w:cs="Times New Roman"/>
              </w:rPr>
              <w:t>. по ВР, соц.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3631E" w:rsidRDefault="00AE3E73" w:rsidP="003E45F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3631E">
              <w:rPr>
                <w:rFonts w:ascii="Times New Roman" w:hAnsi="Times New Roman" w:cs="Times New Roman"/>
              </w:rPr>
              <w:t xml:space="preserve">Выявление детей, находящихся в трудной жизненной ситуации. Обследование жилищно-бытовых условий.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социальный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социального паспорта школы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Размещение информации на информационном стенде и на сайте школы.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Оформление уголка правовых знаний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Размещение информации о телефоне доверия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3A6C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A6C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F2DA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DA2">
              <w:rPr>
                <w:rFonts w:ascii="Times New Roman" w:hAnsi="Times New Roman" w:cs="Times New Roman"/>
              </w:rPr>
              <w:t xml:space="preserve">Приглашение сотрудников КДН, ПДН, ГИБДД, прокуратуры, службы </w:t>
            </w:r>
            <w:proofErr w:type="spellStart"/>
            <w:r w:rsidRPr="001F2DA2">
              <w:rPr>
                <w:rFonts w:ascii="Times New Roman" w:hAnsi="Times New Roman" w:cs="Times New Roman"/>
              </w:rPr>
              <w:t>наркоконтроля</w:t>
            </w:r>
            <w:proofErr w:type="spellEnd"/>
            <w:r w:rsidRPr="001F2DA2">
              <w:rPr>
                <w:rFonts w:ascii="Times New Roman" w:hAnsi="Times New Roman" w:cs="Times New Roman"/>
              </w:rPr>
              <w:t xml:space="preserve"> для проведения лекций, бесед, разъяснения прав и обязанностей с детьми и родителями.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24E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F2DA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DA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F2DA2">
              <w:rPr>
                <w:rFonts w:ascii="Times New Roman" w:hAnsi="Times New Roman" w:cs="Times New Roman"/>
              </w:rPr>
              <w:t>теч</w:t>
            </w:r>
            <w:proofErr w:type="spellEnd"/>
            <w:r w:rsidRPr="001F2DA2">
              <w:rPr>
                <w:rFonts w:ascii="Times New Roman" w:hAnsi="Times New Roman" w:cs="Times New Roman"/>
              </w:rPr>
              <w:t>. учебного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F2DA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DA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1F2DA2">
              <w:rPr>
                <w:rFonts w:ascii="Times New Roman" w:hAnsi="Times New Roman" w:cs="Times New Roman"/>
              </w:rPr>
              <w:t>дир</w:t>
            </w:r>
            <w:proofErr w:type="spellEnd"/>
            <w:r w:rsidRPr="001F2DA2">
              <w:rPr>
                <w:rFonts w:ascii="Times New Roman" w:hAnsi="Times New Roman" w:cs="Times New Roman"/>
              </w:rPr>
              <w:t>. по ВР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F2DA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DA2">
              <w:rPr>
                <w:rFonts w:ascii="Times New Roman" w:hAnsi="Times New Roman" w:cs="Times New Roman"/>
              </w:rPr>
              <w:t>Совместное заседание Совета профилактики и ШМО классных руководителей по  проблеме профилактики правонарушений и безнадзорности.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647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F2DA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DA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F2DA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DA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1F2DA2">
              <w:rPr>
                <w:rFonts w:ascii="Times New Roman" w:hAnsi="Times New Roman" w:cs="Times New Roman"/>
              </w:rPr>
              <w:t>дир</w:t>
            </w:r>
            <w:proofErr w:type="spellEnd"/>
            <w:r w:rsidRPr="001F2DA2">
              <w:rPr>
                <w:rFonts w:ascii="Times New Roman" w:hAnsi="Times New Roman" w:cs="Times New Roman"/>
              </w:rPr>
              <w:t xml:space="preserve">. по ВР </w:t>
            </w:r>
          </w:p>
          <w:p w:rsidR="00AE3E73" w:rsidRPr="001F2DA2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9B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Классный час по программе </w:t>
            </w:r>
            <w:r w:rsidRPr="00FE0F23">
              <w:rPr>
                <w:rFonts w:ascii="Times New Roman" w:hAnsi="Times New Roman" w:cs="Times New Roman"/>
                <w:szCs w:val="24"/>
              </w:rPr>
              <w:t>«Я и мое право»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E308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Оформление стенда «Подросток и закон»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E308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педагог-организатор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Работа Совета по профилактике безнадзорности и правонарушений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Заместитель директора по ВР, соци</w:t>
            </w:r>
            <w:r>
              <w:rPr>
                <w:rFonts w:ascii="Times New Roman" w:hAnsi="Times New Roman" w:cs="Times New Roman"/>
              </w:rPr>
              <w:t xml:space="preserve">альный педагог, </w:t>
            </w:r>
            <w:r w:rsidRPr="00B93AB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Декада правовых знаний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69FA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proofErr w:type="spellStart"/>
            <w:r w:rsidRPr="00B969FA">
              <w:rPr>
                <w:rFonts w:ascii="Times New Roman" w:hAnsi="Times New Roman" w:cs="Times New Roman"/>
              </w:rPr>
              <w:t>соц</w:t>
            </w:r>
            <w:proofErr w:type="gramStart"/>
            <w:r w:rsidRPr="00B969FA">
              <w:rPr>
                <w:rFonts w:ascii="Times New Roman" w:hAnsi="Times New Roman" w:cs="Times New Roman"/>
              </w:rPr>
              <w:t>.п</w:t>
            </w:r>
            <w:proofErr w:type="gramEnd"/>
            <w:r w:rsidRPr="00B969FA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B969FA">
              <w:rPr>
                <w:rFonts w:ascii="Times New Roman" w:hAnsi="Times New Roman" w:cs="Times New Roman"/>
              </w:rPr>
              <w:t>, педагог-организатор,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F23">
              <w:rPr>
                <w:rFonts w:ascii="Times New Roman" w:hAnsi="Times New Roman" w:cs="Times New Roman"/>
                <w:bCs/>
                <w:iCs/>
              </w:rPr>
              <w:lastRenderedPageBreak/>
              <w:t>День правовой помощи детям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(10.12)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E0F23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97C4D">
              <w:rPr>
                <w:rFonts w:ascii="Times New Roman" w:hAnsi="Times New Roman" w:cs="Times New Roman"/>
                <w:bCs/>
                <w:iCs/>
              </w:rPr>
              <w:t>День Конституции РФ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педагог-организатор, классные руководители</w:t>
            </w:r>
          </w:p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День профилактики правонарушений с инспектором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proofErr w:type="spellStart"/>
            <w:r w:rsidRPr="00B93AB7">
              <w:rPr>
                <w:rFonts w:ascii="Times New Roman" w:hAnsi="Times New Roman" w:cs="Times New Roman"/>
              </w:rPr>
              <w:t>соц</w:t>
            </w:r>
            <w:proofErr w:type="gramStart"/>
            <w:r w:rsidRPr="00B93AB7">
              <w:rPr>
                <w:rFonts w:ascii="Times New Roman" w:hAnsi="Times New Roman" w:cs="Times New Roman"/>
              </w:rPr>
              <w:t>.п</w:t>
            </w:r>
            <w:proofErr w:type="gramEnd"/>
            <w:r w:rsidRPr="00B93AB7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B93AB7">
              <w:rPr>
                <w:rFonts w:ascii="Times New Roman" w:hAnsi="Times New Roman" w:cs="Times New Roman"/>
              </w:rPr>
              <w:t>, инспектор ГПДН, инспектор ГИБДД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93A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9B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Посещение семей  на закрепленной за ОУ территории, выявление не посещающих школу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658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Август, весь период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Соц. педагог, 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 xml:space="preserve">Информирование  родителей о  правах и обязанностях учащихся  и родителей, (законных представителей) ответственности родителей за </w:t>
            </w:r>
            <w:proofErr w:type="gramStart"/>
            <w:r w:rsidRPr="00E11EA9">
              <w:rPr>
                <w:rFonts w:ascii="Times New Roman" w:hAnsi="Times New Roman" w:cs="Times New Roman"/>
              </w:rPr>
              <w:t>воспитание</w:t>
            </w:r>
            <w:proofErr w:type="gramEnd"/>
            <w:r w:rsidRPr="00E11EA9">
              <w:rPr>
                <w:rFonts w:ascii="Times New Roman" w:hAnsi="Times New Roman" w:cs="Times New Roman"/>
              </w:rPr>
              <w:t xml:space="preserve">  в том числе через сайт школы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658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11EA9">
              <w:rPr>
                <w:rFonts w:ascii="Times New Roman" w:hAnsi="Times New Roman" w:cs="Times New Roman"/>
              </w:rPr>
              <w:t>теч</w:t>
            </w:r>
            <w:proofErr w:type="spellEnd"/>
            <w:r w:rsidRPr="00E11EA9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Соц. педагог,</w:t>
            </w:r>
          </w:p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Родительские  собрания по правовому воспитанию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4658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По планам классных руководителей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E11EA9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EA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E3E73" w:rsidRPr="00F57630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r w:rsidRPr="00F57630">
              <w:rPr>
                <w:rFonts w:ascii="Times New Roman" w:hAnsi="Times New Roman"/>
                <w:b/>
                <w:i/>
                <w:sz w:val="24"/>
              </w:rPr>
              <w:t>рофилактика употребления ПАВ и наркотических средств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9B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трезвости, приуроченные ко Дню трезвости (11.09)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9D0C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94680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94680">
              <w:rPr>
                <w:rFonts w:ascii="Times New Roman" w:hAnsi="Times New Roman" w:cs="Times New Roman"/>
              </w:rPr>
              <w:t>Профилактические беседы с учащимися о недопустимости употребления наркотических веще</w:t>
            </w:r>
            <w:r>
              <w:rPr>
                <w:rFonts w:ascii="Times New Roman" w:hAnsi="Times New Roman" w:cs="Times New Roman"/>
              </w:rPr>
              <w:t>ств, спиртных напитков и табака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9D0C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145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94680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7F1A19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>мульт</w:t>
            </w:r>
            <w:r w:rsidRPr="007F1A19">
              <w:rPr>
                <w:rFonts w:ascii="Times New Roman" w:hAnsi="Times New Roman" w:cs="Times New Roman"/>
              </w:rPr>
              <w:t>фильмов, социальной рекламы профилактической направленности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9D0C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145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7F1A19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школьного спортивного клуба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9D0C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45D89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– территория здоровья. Акция «Твой выбор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доровый образ жизни»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9D0C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«Каравелла»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Классный час «Что такое ЗОЖ»»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C6E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Классный час «Вредные привычки»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C6E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Выставка рисунков  «Скажи наркотикам нет!»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C6E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Акция «Мы выбираем спорт»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C6E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Месячник по</w:t>
            </w:r>
            <w:r>
              <w:rPr>
                <w:rFonts w:ascii="Times New Roman" w:hAnsi="Times New Roman" w:cs="Times New Roman"/>
              </w:rPr>
              <w:t xml:space="preserve"> профилактике употребления ПАВ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3C6E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A476B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A476B1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476B1">
              <w:rPr>
                <w:rFonts w:ascii="Times New Roman" w:hAnsi="Times New Roman" w:cs="Times New Roman"/>
              </w:rPr>
              <w:t>дир</w:t>
            </w:r>
            <w:proofErr w:type="spellEnd"/>
            <w:r w:rsidRPr="00A476B1">
              <w:rPr>
                <w:rFonts w:ascii="Times New Roman" w:hAnsi="Times New Roman" w:cs="Times New Roman"/>
              </w:rPr>
              <w:t>. по ВР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9B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мероприятия  с педагогами</w:t>
            </w:r>
          </w:p>
        </w:tc>
      </w:tr>
      <w:tr w:rsidR="00AE3E73" w:rsidRPr="0011143B" w:rsidTr="007A4029">
        <w:trPr>
          <w:trHeight w:val="339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Организация внеурочной деятельности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66D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E3E73" w:rsidRPr="0011143B" w:rsidTr="007A4029">
        <w:trPr>
          <w:trHeight w:val="339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 xml:space="preserve">Тематические консультации по организации работы по </w:t>
            </w:r>
            <w:r w:rsidRPr="008A58D1">
              <w:rPr>
                <w:rFonts w:ascii="Times New Roman" w:hAnsi="Times New Roman" w:cs="Times New Roman"/>
              </w:rPr>
              <w:lastRenderedPageBreak/>
              <w:t>профилактике употребления ПАВ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6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A58D1">
              <w:rPr>
                <w:rFonts w:ascii="Times New Roman" w:hAnsi="Times New Roman" w:cs="Times New Roman"/>
              </w:rPr>
              <w:t>теч</w:t>
            </w:r>
            <w:proofErr w:type="spellEnd"/>
            <w:r w:rsidRPr="008A58D1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8A58D1">
              <w:rPr>
                <w:rFonts w:ascii="Times New Roman" w:hAnsi="Times New Roman" w:cs="Times New Roman"/>
              </w:rPr>
              <w:t>дир</w:t>
            </w:r>
            <w:proofErr w:type="spellEnd"/>
            <w:r w:rsidRPr="008A58D1">
              <w:rPr>
                <w:rFonts w:ascii="Times New Roman" w:hAnsi="Times New Roman" w:cs="Times New Roman"/>
              </w:rPr>
              <w:t xml:space="preserve"> по ВР,</w:t>
            </w:r>
          </w:p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E3E73" w:rsidRPr="0011143B" w:rsidTr="007A4029">
        <w:trPr>
          <w:trHeight w:val="339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lastRenderedPageBreak/>
              <w:t>Размещение информации на информационном</w:t>
            </w:r>
            <w:r>
              <w:rPr>
                <w:rFonts w:ascii="Times New Roman" w:hAnsi="Times New Roman" w:cs="Times New Roman"/>
              </w:rPr>
              <w:t xml:space="preserve"> стенде, </w:t>
            </w:r>
            <w:r w:rsidRPr="008A58D1">
              <w:rPr>
                <w:rFonts w:ascii="Times New Roman" w:hAnsi="Times New Roman" w:cs="Times New Roman"/>
              </w:rPr>
              <w:t xml:space="preserve"> на сайте школы.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66D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A58D1">
              <w:rPr>
                <w:rFonts w:ascii="Times New Roman" w:hAnsi="Times New Roman" w:cs="Times New Roman"/>
              </w:rPr>
              <w:t>теч</w:t>
            </w:r>
            <w:proofErr w:type="spellEnd"/>
            <w:r w:rsidRPr="008A58D1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8A58D1">
              <w:rPr>
                <w:rFonts w:ascii="Times New Roman" w:hAnsi="Times New Roman" w:cs="Times New Roman"/>
              </w:rPr>
              <w:t>дир</w:t>
            </w:r>
            <w:proofErr w:type="spellEnd"/>
            <w:r w:rsidRPr="008A58D1">
              <w:rPr>
                <w:rFonts w:ascii="Times New Roman" w:hAnsi="Times New Roman" w:cs="Times New Roman"/>
              </w:rPr>
              <w:t>. по ВР</w:t>
            </w:r>
          </w:p>
        </w:tc>
      </w:tr>
      <w:tr w:rsidR="00AE3E73" w:rsidRPr="0011143B" w:rsidTr="007A4029">
        <w:trPr>
          <w:trHeight w:val="339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Месячник по профилактике употребления ПАВ, распространения ВИЧ – инфекции и ЗППП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66D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8A58D1">
              <w:rPr>
                <w:rFonts w:ascii="Times New Roman" w:hAnsi="Times New Roman" w:cs="Times New Roman"/>
              </w:rPr>
              <w:t>дир</w:t>
            </w:r>
            <w:proofErr w:type="spellEnd"/>
            <w:r w:rsidRPr="008A58D1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AE3E73" w:rsidRPr="0011143B" w:rsidTr="007A4029">
        <w:trPr>
          <w:trHeight w:val="339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Организация взаимодействия с представителями ОВД,  прокуратуры, КДН и ЗП, ЦРБ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F66D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A58D1">
              <w:rPr>
                <w:rFonts w:ascii="Times New Roman" w:hAnsi="Times New Roman" w:cs="Times New Roman"/>
              </w:rPr>
              <w:t>теч</w:t>
            </w:r>
            <w:proofErr w:type="spellEnd"/>
            <w:r w:rsidRPr="008A58D1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A58D1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E3E73" w:rsidRPr="0011143B" w:rsidTr="007A4029">
        <w:trPr>
          <w:trHeight w:val="339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8A58D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753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Организационные мероприятия 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родителями</w:t>
            </w:r>
          </w:p>
        </w:tc>
      </w:tr>
      <w:tr w:rsidR="00AE3E73" w:rsidRPr="0011143B" w:rsidTr="007A4029">
        <w:trPr>
          <w:trHeight w:val="339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3400C1">
              <w:rPr>
                <w:rFonts w:ascii="Times New Roman" w:hAnsi="Times New Roman" w:cs="Times New Roman"/>
              </w:rPr>
              <w:t xml:space="preserve">Тематические беседы с родителями </w:t>
            </w:r>
          </w:p>
          <w:p w:rsidR="00AE3E73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3400C1">
              <w:rPr>
                <w:rFonts w:ascii="Times New Roman" w:hAnsi="Times New Roman" w:cs="Times New Roman"/>
              </w:rPr>
              <w:t>« Поведение ребенка в школе и классе»,</w:t>
            </w:r>
          </w:p>
          <w:p w:rsidR="00AE3E73" w:rsidRPr="003400C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3400C1">
              <w:rPr>
                <w:rFonts w:ascii="Times New Roman" w:hAnsi="Times New Roman" w:cs="Times New Roman"/>
              </w:rPr>
              <w:t xml:space="preserve"> « Дети и свободное время</w:t>
            </w:r>
            <w:r>
              <w:rPr>
                <w:rFonts w:ascii="Times New Roman" w:hAnsi="Times New Roman" w:cs="Times New Roman"/>
              </w:rPr>
              <w:t>», «Домашний труд подростков», «</w:t>
            </w:r>
            <w:r w:rsidRPr="003400C1">
              <w:rPr>
                <w:rFonts w:ascii="Times New Roman" w:hAnsi="Times New Roman" w:cs="Times New Roman"/>
              </w:rPr>
              <w:t xml:space="preserve"> Опасная </w:t>
            </w:r>
            <w:r>
              <w:rPr>
                <w:rFonts w:ascii="Times New Roman" w:hAnsi="Times New Roman" w:cs="Times New Roman"/>
              </w:rPr>
              <w:t>зависимость», «</w:t>
            </w:r>
            <w:r w:rsidRPr="003400C1">
              <w:rPr>
                <w:rFonts w:ascii="Times New Roman" w:hAnsi="Times New Roman" w:cs="Times New Roman"/>
              </w:rPr>
              <w:t>Здоровые дети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00C1">
              <w:rPr>
                <w:rFonts w:ascii="Times New Roman" w:hAnsi="Times New Roman" w:cs="Times New Roman"/>
              </w:rPr>
              <w:t>- будущее нации».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400C1" w:rsidRDefault="00AE3E73" w:rsidP="003E45F1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400C1" w:rsidRDefault="00AE3E73" w:rsidP="003E45F1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3400C1">
              <w:rPr>
                <w:rFonts w:ascii="Times New Roman" w:hAnsi="Times New Roman" w:cs="Times New Roman"/>
              </w:rPr>
              <w:t>По плану  классного руководителя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3400C1" w:rsidRDefault="00AE3E73" w:rsidP="003E45F1">
            <w:pPr>
              <w:pStyle w:val="ParaAttribute3"/>
              <w:wordWrap/>
              <w:ind w:left="79"/>
              <w:jc w:val="left"/>
              <w:rPr>
                <w:rFonts w:eastAsiaTheme="minorEastAsia"/>
                <w:sz w:val="22"/>
                <w:szCs w:val="22"/>
              </w:rPr>
            </w:pPr>
            <w:r w:rsidRPr="003400C1">
              <w:rPr>
                <w:rFonts w:eastAsiaTheme="minorEastAsia"/>
                <w:sz w:val="22"/>
                <w:szCs w:val="22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E3E73" w:rsidRPr="00F57630" w:rsidRDefault="00AE3E73" w:rsidP="003E45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r w:rsidRPr="00F57630">
              <w:rPr>
                <w:rFonts w:ascii="Times New Roman" w:hAnsi="Times New Roman"/>
                <w:b/>
                <w:i/>
                <w:sz w:val="24"/>
              </w:rPr>
              <w:t>рофилактика суицидального поведения</w:t>
            </w:r>
          </w:p>
        </w:tc>
      </w:tr>
      <w:tr w:rsidR="00AE3E73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  <w:i/>
              </w:rPr>
              <w:t>Организационные мероприятия и работа с педагогами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Доведение до  сведения обучающихся, их родителей информации о работе телефонов доверия, служб способных оказать помощь в сложной ситуации.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41B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Сентябрь,  </w:t>
            </w:r>
            <w:r w:rsidR="00E041AA">
              <w:rPr>
                <w:rFonts w:ascii="Times New Roman" w:hAnsi="Times New Roman" w:cs="Times New Roman"/>
              </w:rPr>
              <w:t xml:space="preserve">в </w:t>
            </w:r>
            <w:r w:rsidRPr="00F07E2F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Создание и работа группы по расследованию случаев </w:t>
            </w:r>
            <w:r>
              <w:rPr>
                <w:rFonts w:ascii="Times New Roman" w:hAnsi="Times New Roman" w:cs="Times New Roman"/>
              </w:rPr>
              <w:t xml:space="preserve">попытки </w:t>
            </w:r>
            <w:r w:rsidRPr="00F07E2F">
              <w:rPr>
                <w:rFonts w:ascii="Times New Roman" w:hAnsi="Times New Roman" w:cs="Times New Roman"/>
              </w:rPr>
              <w:t>суицида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41B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По случаю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Незамедлительное сообщение в правоохранительные органы  о фактах жестокого обращения с ребенком.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41B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По случаю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160C52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C52">
              <w:rPr>
                <w:rFonts w:ascii="Times New Roman" w:hAnsi="Times New Roman" w:cs="Times New Roman"/>
              </w:rPr>
              <w:t xml:space="preserve">Рассмотрение на ШМО вопросов: </w:t>
            </w:r>
          </w:p>
          <w:p w:rsidR="00AE3E73" w:rsidRPr="00160C52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C52">
              <w:rPr>
                <w:rFonts w:ascii="Times New Roman" w:hAnsi="Times New Roman" w:cs="Times New Roman"/>
              </w:rPr>
              <w:t>- алгоритм действий органов и учреждений системы образования и проведения проверок по фактам выявления обучающихся с признаками суицидального поведения,</w:t>
            </w:r>
          </w:p>
          <w:p w:rsidR="00AE3E73" w:rsidRPr="00160C52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C52">
              <w:rPr>
                <w:rFonts w:ascii="Times New Roman" w:hAnsi="Times New Roman" w:cs="Times New Roman"/>
              </w:rPr>
              <w:t xml:space="preserve">- знакомство с алгоритмом действий при выявлении </w:t>
            </w:r>
            <w:proofErr w:type="spellStart"/>
            <w:r w:rsidRPr="00160C52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160C52">
              <w:rPr>
                <w:rFonts w:ascii="Times New Roman" w:hAnsi="Times New Roman" w:cs="Times New Roman"/>
              </w:rPr>
              <w:t xml:space="preserve"> (травли) в ОО,</w:t>
            </w:r>
          </w:p>
          <w:p w:rsidR="00AE3E73" w:rsidRPr="00160C52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C52">
              <w:rPr>
                <w:rFonts w:ascii="Times New Roman" w:hAnsi="Times New Roman" w:cs="Times New Roman"/>
              </w:rPr>
              <w:t>- заполнение карты риска суицида по Шнейдеру,</w:t>
            </w:r>
          </w:p>
          <w:p w:rsidR="00AE3E73" w:rsidRPr="00160C52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C52">
              <w:rPr>
                <w:rFonts w:ascii="Times New Roman" w:hAnsi="Times New Roman" w:cs="Times New Roman"/>
              </w:rPr>
              <w:t>- формы проведения родительского всеобуча «Знаю ли я своего ребенка»,</w:t>
            </w:r>
          </w:p>
          <w:p w:rsidR="00AE3E73" w:rsidRPr="00160C52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C52">
              <w:rPr>
                <w:rFonts w:ascii="Times New Roman" w:hAnsi="Times New Roman" w:cs="Times New Roman"/>
              </w:rPr>
              <w:t xml:space="preserve">- формы и методы профилактики суицидального поведения в работе </w:t>
            </w:r>
            <w:r w:rsidRPr="00160C52">
              <w:rPr>
                <w:rFonts w:ascii="Times New Roman" w:hAnsi="Times New Roman" w:cs="Times New Roman"/>
              </w:rPr>
              <w:lastRenderedPageBreak/>
              <w:t>классного руководителя с обучающимися и их родителями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14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По плану ШМО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F07E2F">
              <w:rPr>
                <w:rFonts w:ascii="Times New Roman" w:hAnsi="Times New Roman" w:cs="Times New Roman"/>
              </w:rPr>
              <w:t>дир</w:t>
            </w:r>
            <w:proofErr w:type="spellEnd"/>
            <w:r w:rsidRPr="00F07E2F">
              <w:rPr>
                <w:rFonts w:ascii="Times New Roman" w:hAnsi="Times New Roman" w:cs="Times New Roman"/>
              </w:rPr>
              <w:t>. по ВР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lastRenderedPageBreak/>
              <w:t>Составление базы данных семей, находящихся в социально-опасном положении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DE7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Организация взаимодействия с представителями ЦРБ, ОВД,  прокуратуры, КДН и ЗП и другими заинтересованными организациями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DE7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F07E2F" w:rsidRDefault="00AE3E73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адаптации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DE7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645C9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Pr="00BC1EB7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E3E73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Диагностика «Социометрия</w:t>
            </w:r>
            <w:r w:rsidRPr="000D213A">
              <w:rPr>
                <w:rFonts w:ascii="Times New Roman" w:hAnsi="Times New Roman" w:cs="Times New Roman"/>
                <w:iCs/>
              </w:rPr>
              <w:t xml:space="preserve">» (по </w:t>
            </w:r>
            <w:proofErr w:type="spellStart"/>
            <w:r w:rsidRPr="000D213A">
              <w:rPr>
                <w:rFonts w:ascii="Times New Roman" w:hAnsi="Times New Roman" w:cs="Times New Roman"/>
                <w:iCs/>
              </w:rPr>
              <w:t>Дж</w:t>
            </w:r>
            <w:proofErr w:type="gramStart"/>
            <w:r w:rsidRPr="000D213A">
              <w:rPr>
                <w:rFonts w:ascii="Times New Roman" w:hAnsi="Times New Roman" w:cs="Times New Roman"/>
                <w:iCs/>
              </w:rPr>
              <w:t>.М</w:t>
            </w:r>
            <w:proofErr w:type="gramEnd"/>
            <w:r w:rsidRPr="000D213A">
              <w:rPr>
                <w:rFonts w:ascii="Times New Roman" w:hAnsi="Times New Roman" w:cs="Times New Roman"/>
                <w:iCs/>
              </w:rPr>
              <w:t>орено</w:t>
            </w:r>
            <w:proofErr w:type="spellEnd"/>
            <w:r w:rsidRPr="000D213A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jc w:val="center"/>
            </w:pPr>
            <w:r w:rsidRPr="00DE7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r w:rsidRPr="00645C9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73" w:rsidRDefault="00AE3E73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Заполнение «Карты риска суицида» по Шнейдеру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A74CA" w:rsidRDefault="00413BD5" w:rsidP="003E4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645C92" w:rsidRDefault="00413BD5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Мониторинг социальных страниц учащихся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DE72FE" w:rsidRDefault="00413BD5" w:rsidP="003E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645C92" w:rsidRDefault="003E45F1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уголка «Детский телефон доверия»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DE7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3E45F1" w:rsidP="003E45F1"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3BD5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5"/>
                <w:rFonts w:eastAsia="№Е" w:hint="default"/>
                <w:i/>
                <w:sz w:val="22"/>
                <w:szCs w:val="22"/>
              </w:rPr>
            </w:pPr>
            <w:r w:rsidRPr="00F07E2F">
              <w:rPr>
                <w:i/>
                <w:sz w:val="22"/>
                <w:szCs w:val="22"/>
              </w:rPr>
              <w:t>Работа с родителями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Консультации для родителей (законных представителей).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По запросу родителей, классных руководителей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психолог</w:t>
            </w:r>
          </w:p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E2F"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</w:tr>
      <w:tr w:rsidR="00B84242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42" w:rsidRPr="00F07E2F" w:rsidRDefault="00B84242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Общешкольные р</w:t>
            </w:r>
            <w:r w:rsidRPr="00F07E2F">
              <w:rPr>
                <w:rFonts w:ascii="Times New Roman" w:hAnsi="Times New Roman" w:cs="Times New Roman"/>
              </w:rPr>
              <w:t>одительские собрания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Рассмотрение тем</w:t>
            </w:r>
            <w:r w:rsidRPr="00F07E2F">
              <w:rPr>
                <w:rFonts w:ascii="Times New Roman" w:hAnsi="Times New Roman" w:cs="Times New Roman"/>
              </w:rPr>
              <w:t xml:space="preserve"> «Эффективное взаимодействие родителя с подростком»</w:t>
            </w:r>
            <w:r>
              <w:rPr>
                <w:rFonts w:ascii="Times New Roman" w:hAnsi="Times New Roman" w:cs="Times New Roman"/>
              </w:rPr>
              <w:t>, «Как помочь ребенку справиться со стрессом», «</w:t>
            </w:r>
            <w:proofErr w:type="spellStart"/>
            <w:r>
              <w:rPr>
                <w:rFonts w:ascii="Times New Roman" w:hAnsi="Times New Roman" w:cs="Times New Roman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кибербуллингу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НЕТ», «Обеспечение безопасности детей в сети Интернет», «Как помочь своему ребенку не стать жертвой </w:t>
            </w:r>
            <w:proofErr w:type="spellStart"/>
            <w:r>
              <w:rPr>
                <w:rFonts w:ascii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</w:rPr>
              <w:t>», «Методы поощрения и наказания детей», «Что могут предпринять родители ребенка-изгоя для повышения его авторитета в кругу сверстников», «Стресс в нашей жизни.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помочь ребенку успешно сдать экзамены и контрольные работы», «Подростковый суицид: мифы и реальность», «Подросток и родители: как не потерять контакт?», «</w:t>
            </w:r>
            <w:proofErr w:type="spellStart"/>
            <w:r>
              <w:rPr>
                <w:rFonts w:ascii="Times New Roman" w:hAnsi="Times New Roman" w:cs="Times New Roman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образовательной среде. Рекомендации для родителей»</w:t>
            </w:r>
            <w:r w:rsidRPr="00F07E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42" w:rsidRDefault="00B84242" w:rsidP="003E45F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42" w:rsidRPr="00F07E2F" w:rsidRDefault="00B84242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5043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 раз в четверть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42" w:rsidRPr="00F07E2F" w:rsidRDefault="00B84242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соц. педагог, психолог в рамках сетевого взаимодействия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Родительские собрания (по  классам) «Психолого-возрастные особенности  развития ребенка»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lastRenderedPageBreak/>
              <w:t>Родительские  собрани</w:t>
            </w:r>
            <w:r>
              <w:rPr>
                <w:rFonts w:ascii="Times New Roman" w:hAnsi="Times New Roman" w:cs="Times New Roman"/>
              </w:rPr>
              <w:t xml:space="preserve">я по адаптации </w:t>
            </w:r>
            <w:r w:rsidRPr="00F07E2F">
              <w:rPr>
                <w:rFonts w:ascii="Times New Roman" w:hAnsi="Times New Roman" w:cs="Times New Roman"/>
              </w:rPr>
              <w:t>пятиклассников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F07E2F">
              <w:rPr>
                <w:rFonts w:ascii="Times New Roman" w:hAnsi="Times New Roman" w:cs="Times New Roman"/>
              </w:rPr>
              <w:t>дир</w:t>
            </w:r>
            <w:proofErr w:type="spellEnd"/>
            <w:r w:rsidRPr="00F07E2F">
              <w:rPr>
                <w:rFonts w:ascii="Times New Roman" w:hAnsi="Times New Roman" w:cs="Times New Roman"/>
              </w:rPr>
              <w:t>. по УВР, Классные 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5"/>
                <w:rFonts w:eastAsia="№Е" w:hint="default"/>
                <w:sz w:val="22"/>
                <w:szCs w:val="22"/>
              </w:rPr>
            </w:pP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Реализация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родительского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всеобуча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«Знаю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ли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я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своего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ребенка»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B369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5"/>
                <w:rFonts w:eastAsia="№Е" w:hint="default"/>
                <w:sz w:val="22"/>
                <w:szCs w:val="22"/>
              </w:rPr>
            </w:pP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В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течение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5"/>
                <w:rFonts w:eastAsia="№Е" w:hint="default"/>
                <w:sz w:val="22"/>
                <w:szCs w:val="22"/>
              </w:rPr>
            </w:pP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Классные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 xml:space="preserve"> </w:t>
            </w:r>
            <w:r w:rsidRPr="00F07E2F">
              <w:rPr>
                <w:rStyle w:val="CharAttribute5"/>
                <w:rFonts w:eastAsia="№Е" w:hint="default"/>
                <w:sz w:val="22"/>
                <w:szCs w:val="22"/>
              </w:rPr>
              <w:t>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5"/>
                <w:rFonts w:eastAsia="№Е" w:hint="default"/>
                <w:i/>
                <w:sz w:val="22"/>
                <w:szCs w:val="22"/>
              </w:rPr>
            </w:pPr>
            <w:r w:rsidRPr="00F07E2F">
              <w:rPr>
                <w:i/>
                <w:sz w:val="22"/>
                <w:szCs w:val="22"/>
              </w:rPr>
              <w:t xml:space="preserve">Работа с </w:t>
            </w:r>
            <w:proofErr w:type="gramStart"/>
            <w:r w:rsidRPr="00F07E2F">
              <w:rPr>
                <w:i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Классные часы, формирующие понятия «ценность жизни», «цели и смысл жизни»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1063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В соответствии с планом классных руководителей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Организация внеурочной деятельности учащихся в ТЖС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1063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Декада психологического здоровья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1063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Классные руководители, зам. </w:t>
            </w:r>
            <w:proofErr w:type="spellStart"/>
            <w:r w:rsidRPr="00F07E2F">
              <w:rPr>
                <w:rFonts w:ascii="Times New Roman" w:hAnsi="Times New Roman" w:cs="Times New Roman"/>
              </w:rPr>
              <w:t>дир</w:t>
            </w:r>
            <w:proofErr w:type="spellEnd"/>
            <w:r w:rsidRPr="00F07E2F">
              <w:rPr>
                <w:rFonts w:ascii="Times New Roman" w:hAnsi="Times New Roman" w:cs="Times New Roman"/>
              </w:rPr>
              <w:t>. по ВР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Выявление фактов жестокого обращения с детьми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1063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Классные руководители, зам. </w:t>
            </w:r>
            <w:proofErr w:type="spellStart"/>
            <w:r w:rsidRPr="00F07E2F">
              <w:rPr>
                <w:rFonts w:ascii="Times New Roman" w:hAnsi="Times New Roman" w:cs="Times New Roman"/>
              </w:rPr>
              <w:t>дир</w:t>
            </w:r>
            <w:proofErr w:type="spellEnd"/>
            <w:r w:rsidRPr="00F07E2F">
              <w:rPr>
                <w:rFonts w:ascii="Times New Roman" w:hAnsi="Times New Roman" w:cs="Times New Roman"/>
              </w:rPr>
              <w:t>. по ВР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1063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По случаю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Соц. педагог,</w:t>
            </w:r>
            <w:r w:rsidR="00216333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Реализация программы «Цени свою жизнь»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1063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День толерантности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1063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F07E2F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E2F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3B404E" w:rsidRDefault="00413BD5" w:rsidP="003E45F1">
            <w:pPr>
              <w:rPr>
                <w:rFonts w:ascii="Times New Roman" w:hAnsi="Times New Roman" w:cs="Times New Roman"/>
              </w:rPr>
            </w:pPr>
            <w:r w:rsidRPr="003B404E">
              <w:rPr>
                <w:rFonts w:ascii="Times New Roman" w:hAnsi="Times New Roman" w:cs="Times New Roman"/>
              </w:rPr>
              <w:t>Акция «Минута телефона доверия»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33" w:rsidRDefault="00216333" w:rsidP="00216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216333" w:rsidRDefault="00216333" w:rsidP="00216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13BD5" w:rsidRPr="003B404E" w:rsidRDefault="00413BD5" w:rsidP="00216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413BD5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13BD5" w:rsidRPr="002566CA" w:rsidRDefault="00413BD5" w:rsidP="003E45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r w:rsidRPr="002566CA">
              <w:rPr>
                <w:rFonts w:ascii="Times New Roman" w:hAnsi="Times New Roman"/>
                <w:b/>
                <w:i/>
                <w:sz w:val="24"/>
              </w:rPr>
              <w:t>рофилактика проявлений терроризма и экстремизма в молодежной среде</w:t>
            </w:r>
          </w:p>
        </w:tc>
      </w:tr>
      <w:tr w:rsidR="00413BD5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  <w:i/>
              </w:rPr>
              <w:t>Организационные мероприятия и работа с педагогами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Организация взаимодействия с представителями ОВД,  прокуратуры, КДН и ЗП и другими заинтересованными организациями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083E8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В теч</w:t>
            </w:r>
            <w:r>
              <w:rPr>
                <w:rFonts w:ascii="Times New Roman" w:hAnsi="Times New Roman" w:cs="Times New Roman"/>
              </w:rPr>
              <w:t>ение</w:t>
            </w:r>
            <w:r w:rsidRPr="007E4EB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5B5F11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F11">
              <w:rPr>
                <w:rFonts w:ascii="Times New Roman" w:hAnsi="Times New Roman" w:cs="Times New Roman"/>
              </w:rPr>
              <w:t xml:space="preserve">ШМО классных руководителей </w:t>
            </w:r>
          </w:p>
          <w:p w:rsidR="00413BD5" w:rsidRPr="005B5F11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F11">
              <w:rPr>
                <w:rFonts w:ascii="Times New Roman" w:hAnsi="Times New Roman" w:cs="Times New Roman"/>
              </w:rPr>
              <w:t xml:space="preserve">«Профилактика терроризма в школе» </w:t>
            </w:r>
          </w:p>
          <w:p w:rsidR="00413BD5" w:rsidRPr="005B5F11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F11">
              <w:rPr>
                <w:rFonts w:ascii="Times New Roman" w:hAnsi="Times New Roman" w:cs="Times New Roman"/>
              </w:rPr>
              <w:t>«Профилактика экстремизма в молодежной среде»</w:t>
            </w:r>
          </w:p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F11">
              <w:rPr>
                <w:rFonts w:ascii="Times New Roman" w:hAnsi="Times New Roman" w:cs="Times New Roman"/>
              </w:rPr>
              <w:t>«Информационный час – одна из действенных форм гражданско-патриотического воспитания»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083E8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Оформление уголка:           «Терроризм - угроза обществу»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083E8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Тренировочная эвакуация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083E8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</w:tr>
      <w:tr w:rsidR="00413BD5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Контроль за контентной фильтрацией доступа в сети Интернет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Default="00413BD5" w:rsidP="003E45F1">
            <w:pPr>
              <w:jc w:val="center"/>
            </w:pPr>
            <w:r w:rsidRPr="00083E8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D5" w:rsidRPr="007E4EB5" w:rsidRDefault="00413BD5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социальных страниц обучающихся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 xml:space="preserve">1 раз в </w:t>
            </w: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lastRenderedPageBreak/>
              <w:t>Организация пропускного режима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083E8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Август, 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Завхоз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5"/>
                <w:rFonts w:eastAsia="№Е" w:hint="default"/>
                <w:i/>
                <w:sz w:val="22"/>
                <w:szCs w:val="22"/>
              </w:rPr>
            </w:pPr>
            <w:r w:rsidRPr="007E4EB5">
              <w:rPr>
                <w:i/>
                <w:sz w:val="22"/>
                <w:szCs w:val="22"/>
              </w:rPr>
              <w:t>Работа с родителями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933FC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933FC"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  <w:p w:rsidR="003E45F1" w:rsidRPr="003933FC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933FC">
              <w:rPr>
                <w:rFonts w:ascii="Times New Roman" w:hAnsi="Times New Roman" w:cs="Times New Roman"/>
              </w:rPr>
              <w:t>«Последствия административных штрафов»</w:t>
            </w:r>
          </w:p>
          <w:p w:rsidR="003E45F1" w:rsidRPr="003933FC" w:rsidRDefault="003E45F1" w:rsidP="003E45F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933FC">
              <w:rPr>
                <w:rFonts w:ascii="Times New Roman" w:eastAsia="Times New Roman" w:hAnsi="Times New Roman" w:cs="Times New Roman"/>
                <w:lang w:eastAsia="ru-RU"/>
              </w:rPr>
              <w:t>«Профилактика экстремизма в молодежной среде»</w:t>
            </w:r>
          </w:p>
          <w:p w:rsidR="003E45F1" w:rsidRPr="003933FC" w:rsidRDefault="003E45F1" w:rsidP="003E45F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933FC">
              <w:rPr>
                <w:rFonts w:ascii="Times New Roman" w:hAnsi="Times New Roman" w:cs="Times New Roman"/>
                <w:bCs/>
              </w:rPr>
              <w:t>«Правовое просвещение детей и молодежи в современных условиях»</w:t>
            </w:r>
          </w:p>
          <w:p w:rsidR="003E45F1" w:rsidRPr="003933FC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933FC">
              <w:rPr>
                <w:rFonts w:ascii="Times New Roman" w:hAnsi="Times New Roman" w:cs="Times New Roman"/>
              </w:rPr>
              <w:t>«Научите ребенка говорить «Нет». Профилактика противоправного поведения»</w:t>
            </w:r>
          </w:p>
          <w:p w:rsidR="003E45F1" w:rsidRPr="003933FC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933FC">
              <w:rPr>
                <w:rFonts w:ascii="Times New Roman" w:hAnsi="Times New Roman" w:cs="Times New Roman"/>
              </w:rPr>
              <w:t>«О недопущении вовлечения несовершеннолетних в  преступную деятельность через социальные сети»</w:t>
            </w:r>
          </w:p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933FC">
              <w:rPr>
                <w:rFonts w:ascii="Times New Roman" w:hAnsi="Times New Roman" w:cs="Times New Roman"/>
              </w:rPr>
              <w:t>«Экстремизм – это опасно» «Современные молодежные движения»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526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4EB5">
              <w:rPr>
                <w:rFonts w:ascii="Times New Roman" w:hAnsi="Times New Roman" w:cs="Times New Roman"/>
              </w:rPr>
              <w:t>зам</w:t>
            </w:r>
            <w:proofErr w:type="gramStart"/>
            <w:r w:rsidRPr="007E4EB5">
              <w:rPr>
                <w:rFonts w:ascii="Times New Roman" w:hAnsi="Times New Roman" w:cs="Times New Roman"/>
              </w:rPr>
              <w:t>.д</w:t>
            </w:r>
            <w:proofErr w:type="gramEnd"/>
            <w:r w:rsidRPr="007E4EB5">
              <w:rPr>
                <w:rFonts w:ascii="Times New Roman" w:hAnsi="Times New Roman" w:cs="Times New Roman"/>
              </w:rPr>
              <w:t>ир</w:t>
            </w:r>
            <w:proofErr w:type="spellEnd"/>
            <w:r w:rsidRPr="007E4EB5">
              <w:rPr>
                <w:rFonts w:ascii="Times New Roman" w:hAnsi="Times New Roman" w:cs="Times New Roman"/>
              </w:rPr>
              <w:t>. по ВР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Консультации для родителей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526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В теч</w:t>
            </w:r>
            <w:r>
              <w:rPr>
                <w:rFonts w:ascii="Times New Roman" w:hAnsi="Times New Roman" w:cs="Times New Roman"/>
              </w:rPr>
              <w:t>ение</w:t>
            </w:r>
            <w:r w:rsidRPr="007E4EB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pStyle w:val="ParaAttribute3"/>
              <w:wordWrap/>
              <w:spacing w:line="276" w:lineRule="auto"/>
              <w:contextualSpacing/>
              <w:jc w:val="both"/>
              <w:rPr>
                <w:rStyle w:val="CharAttribute5"/>
                <w:rFonts w:eastAsia="№Е" w:hint="default"/>
                <w:i/>
                <w:sz w:val="22"/>
                <w:szCs w:val="22"/>
              </w:rPr>
            </w:pPr>
            <w:r w:rsidRPr="007E4EB5">
              <w:rPr>
                <w:i/>
                <w:sz w:val="22"/>
                <w:szCs w:val="22"/>
              </w:rPr>
              <w:t xml:space="preserve">Работа с </w:t>
            </w:r>
            <w:proofErr w:type="gramStart"/>
            <w:r w:rsidRPr="007E4EB5">
              <w:rPr>
                <w:i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Инструктажи по технике безопасности  при угрозе и теракте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День толерантности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Декада психологического здоровья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 xml:space="preserve">Классные руководители, зам. </w:t>
            </w:r>
            <w:proofErr w:type="spellStart"/>
            <w:r w:rsidRPr="007E4EB5">
              <w:rPr>
                <w:rFonts w:ascii="Times New Roman" w:hAnsi="Times New Roman" w:cs="Times New Roman"/>
              </w:rPr>
              <w:t>дир</w:t>
            </w:r>
            <w:proofErr w:type="spellEnd"/>
            <w:r w:rsidRPr="007E4EB5">
              <w:rPr>
                <w:rFonts w:ascii="Times New Roman" w:hAnsi="Times New Roman" w:cs="Times New Roman"/>
              </w:rPr>
              <w:t>. по ВР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«</w:t>
            </w:r>
            <w:r w:rsidRPr="007E4EB5">
              <w:rPr>
                <w:rFonts w:ascii="Times New Roman" w:hAnsi="Times New Roman" w:cs="Times New Roman"/>
              </w:rPr>
              <w:t>Учимся быть терпимыми»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Декада противодействия идеологии экстремизма и терроризма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4EB5">
              <w:rPr>
                <w:rFonts w:ascii="Times New Roman" w:hAnsi="Times New Roman" w:cs="Times New Roman"/>
              </w:rPr>
              <w:t>зам</w:t>
            </w:r>
            <w:proofErr w:type="gramStart"/>
            <w:r w:rsidRPr="007E4EB5">
              <w:rPr>
                <w:rFonts w:ascii="Times New Roman" w:hAnsi="Times New Roman" w:cs="Times New Roman"/>
              </w:rPr>
              <w:t>.д</w:t>
            </w:r>
            <w:proofErr w:type="gramEnd"/>
            <w:r w:rsidRPr="007E4EB5">
              <w:rPr>
                <w:rFonts w:ascii="Times New Roman" w:hAnsi="Times New Roman" w:cs="Times New Roman"/>
              </w:rPr>
              <w:t>ир</w:t>
            </w:r>
            <w:proofErr w:type="spellEnd"/>
            <w:r w:rsidRPr="007E4EB5">
              <w:rPr>
                <w:rFonts w:ascii="Times New Roman" w:hAnsi="Times New Roman" w:cs="Times New Roman"/>
              </w:rPr>
              <w:t>. по ВР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Классные часы по воспитанию толерантности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По   планам классных руководителей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E4EB5" w:rsidRDefault="003E45F1" w:rsidP="003E45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4EB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терроризма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645C9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тренировка по антитеррористической защите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645C9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учителя начальных классов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93AB7">
              <w:rPr>
                <w:rFonts w:ascii="Times New Roman" w:hAnsi="Times New Roman" w:cs="Times New Roman"/>
              </w:rPr>
              <w:t>Всероссийский открытый урок ОБЖ, приуроченный ко Дню гражданской обороны РФ (04.10)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Классные руководители, педагог-организатор ОБЖ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2D3">
              <w:rPr>
                <w:rFonts w:ascii="Times New Roman" w:hAnsi="Times New Roman" w:cs="Times New Roman"/>
                <w:bCs/>
                <w:iCs/>
              </w:rPr>
              <w:t>Декада профилактики экстремизма и терроризма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10D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по программе «Моя безопасность» (Раздел «Мы разные»)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813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E47F5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«Антитеррористическая безопасность»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813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E47F5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ОБЖ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приуроченный к празднованию Всемирного дня гражданской обороны (01.03)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813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 педагог-организатор ОБЖ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C4D">
              <w:rPr>
                <w:rFonts w:ascii="Times New Roman" w:hAnsi="Times New Roman" w:cs="Times New Roman"/>
                <w:bCs/>
                <w:iCs/>
              </w:rPr>
              <w:t>День пожарной охраны. Тематический урок ОБЖ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(30.04)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813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 педагог-организатор ОБЖ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E45F1" w:rsidRPr="002566C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r w:rsidRPr="002566CA">
              <w:rPr>
                <w:rFonts w:ascii="Times New Roman" w:hAnsi="Times New Roman"/>
                <w:b/>
                <w:i/>
                <w:sz w:val="24"/>
              </w:rPr>
              <w:t>рофилактика детского дорожно-транспортного травматизма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безопасности</w:t>
            </w:r>
          </w:p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станциям «Моя безопасность»</w:t>
            </w:r>
          </w:p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«Современные средства передвижения и соблюдения норм безопасности» (</w:t>
            </w:r>
            <w:proofErr w:type="spellStart"/>
            <w:r>
              <w:rPr>
                <w:rFonts w:ascii="Times New Roman" w:hAnsi="Times New Roman" w:cs="Times New Roman"/>
              </w:rPr>
              <w:t>гидроскутер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самокат, </w:t>
            </w:r>
            <w:proofErr w:type="spellStart"/>
            <w:r>
              <w:rPr>
                <w:rFonts w:ascii="Times New Roman" w:hAnsi="Times New Roman" w:cs="Times New Roman"/>
              </w:rPr>
              <w:t>сегвей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моноколесо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«Правила поведения в автобусе», «Безопасность пешехода и велосипедиста», «Безопасность на железной дороге»</w:t>
            </w:r>
          </w:p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 и  рисунков «Мой друг светофор», «Мы рисуем улицу», «Безопасная дорога».</w:t>
            </w:r>
          </w:p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по ПДД «Учи правила, </w:t>
            </w:r>
            <w:proofErr w:type="spellStart"/>
            <w:r>
              <w:rPr>
                <w:rFonts w:ascii="Times New Roman" w:hAnsi="Times New Roman" w:cs="Times New Roman"/>
              </w:rPr>
              <w:t>покабеданезастала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3124D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программе «Моя безопасность» </w:t>
            </w:r>
          </w:p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«Дорога»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3124D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Акции с участие отряда  ЮИДД, направленные на популяризацию применения детьми светоотражающих элементов «Засветись»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3124D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ЮИДД</w:t>
            </w:r>
          </w:p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Безопасный маршрут «Дом-школа-дом»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3124D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3AB7">
              <w:rPr>
                <w:rFonts w:ascii="Times New Roman" w:hAnsi="Times New Roman" w:cs="Times New Roman"/>
                <w:iCs/>
              </w:rPr>
              <w:t xml:space="preserve">Всероссийская олимпиада по ПДД на </w:t>
            </w:r>
            <w:proofErr w:type="spellStart"/>
            <w:r w:rsidRPr="00B93AB7">
              <w:rPr>
                <w:rFonts w:ascii="Times New Roman" w:hAnsi="Times New Roman" w:cs="Times New Roman"/>
                <w:iCs/>
              </w:rPr>
              <w:t>Учи</w:t>
            </w:r>
            <w:proofErr w:type="gramStart"/>
            <w:r w:rsidRPr="00B93AB7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B93AB7">
              <w:rPr>
                <w:rFonts w:ascii="Times New Roman" w:hAnsi="Times New Roman" w:cs="Times New Roman"/>
                <w:iCs/>
              </w:rPr>
              <w:t>у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B7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«Знатоки ПДД» (школьный этап)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педагог-организатор</w:t>
            </w:r>
          </w:p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конкурсе социальной рекламы «Дорога глазами детей»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E45F1" w:rsidRPr="002566C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566CA">
              <w:rPr>
                <w:rFonts w:ascii="Times New Roman" w:hAnsi="Times New Roman" w:cs="Times New Roman"/>
                <w:b/>
                <w:i/>
                <w:iCs/>
              </w:rPr>
              <w:t>Половое воспитание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EB08A7" w:rsidRDefault="003E45F1" w:rsidP="003E45F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2"/>
                <w:szCs w:val="22"/>
              </w:rPr>
            </w:pPr>
            <w:r w:rsidRPr="00EB08A7">
              <w:rPr>
                <w:i/>
                <w:sz w:val="26"/>
                <w:szCs w:val="26"/>
              </w:rPr>
              <w:t>работа с педагогическим  коллективом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классных руководителей и учителей – предметников: </w:t>
            </w:r>
            <w:r w:rsidRPr="00F1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едином </w:t>
            </w:r>
            <w:r w:rsidRPr="00F1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подходе при подготовке мероприятий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оловому воспитанию обучающихся»</w:t>
            </w:r>
            <w:r w:rsidRPr="00F1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45F1" w:rsidRPr="00F159FF" w:rsidRDefault="003E45F1" w:rsidP="003E45F1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«Методические рекомендации: как проводить уроки нравственности по половому воспитанию».</w:t>
            </w:r>
          </w:p>
          <w:p w:rsidR="003E45F1" w:rsidRPr="00F159FF" w:rsidRDefault="003E45F1" w:rsidP="003E45F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«Норма и отклонение от нормы в половом созревании мальчиков и девочек». </w:t>
            </w:r>
          </w:p>
          <w:p w:rsidR="003E45F1" w:rsidRPr="00F159FF" w:rsidRDefault="003E45F1" w:rsidP="003E45F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«Роль СМИ в половом воспитании учащихся».</w:t>
            </w:r>
          </w:p>
          <w:p w:rsidR="003E45F1" w:rsidRPr="00F159FF" w:rsidRDefault="003E45F1" w:rsidP="003E45F1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«Понятие и актуальность полового воспитания в педагогике и психологии».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Зам. директора по ВР, учитель биологии, социальный педагог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i/>
                <w:sz w:val="24"/>
                <w:szCs w:val="24"/>
              </w:rPr>
            </w:pPr>
            <w:r w:rsidRPr="00F159FF">
              <w:rPr>
                <w:i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Общешкольное родительское собрание 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«Разговор на трудную тему, или половое воспитание детей и подростков». 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«Ваш ребёнок взрослеет. Что нужно знать о половом воспитании».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«Как правильно отвечать на «неудобные» вопросы».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Зам. директора по ВР, учитель биологии, социальный педагог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собрания: 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 «Половое воспитание в семье» (5 класс) 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«Половое развитие и методы полового воспитания» (6 класс) 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«Половые различия и половое созревание. Проблемы и решения» (7 класс) 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первой любви» (8 класс) «Нравственная сторона полового воспитания» (9 класс)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Беседы о половом воспитании на уроках биологии:</w:t>
            </w:r>
          </w:p>
          <w:p w:rsidR="003E45F1" w:rsidRPr="00F561C8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C8">
              <w:rPr>
                <w:rFonts w:ascii="Times New Roman" w:hAnsi="Times New Roman" w:cs="Times New Roman"/>
                <w:sz w:val="24"/>
                <w:szCs w:val="24"/>
              </w:rPr>
              <w:t>11 класс. Заболевания, передающиеся половым путём, их влияние на развитие организма.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программы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Учитель биологии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 с врачом «Сохранение репродуктивного здоровья». «Ранние половые связи и их последствия». « Влияние вредных привычек на потомство».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2B1E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1 раз в год/полугодие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Фельдшер ФАП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вопросам охраны здоровья, полового просвещения: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«Влияние вредных привычек на организм» (1-11 классы)</w:t>
            </w:r>
          </w:p>
          <w:p w:rsidR="003E45F1" w:rsidRPr="00F159FF" w:rsidRDefault="003E45F1" w:rsidP="003E45F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F159FF">
              <w:t xml:space="preserve"> «О физиологических изменениях в организме в переходный период» (7-11 классы)</w:t>
            </w:r>
          </w:p>
          <w:p w:rsidR="003E45F1" w:rsidRPr="00F159FF" w:rsidRDefault="003E45F1" w:rsidP="003E45F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F159FF">
              <w:t>Классный час «О дружбе и любви»</w:t>
            </w:r>
          </w:p>
          <w:p w:rsidR="003E45F1" w:rsidRPr="00F159FF" w:rsidRDefault="003E45F1" w:rsidP="003E45F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F159FF">
              <w:t>Час правовой грамотности «Он, она и закон»</w:t>
            </w:r>
          </w:p>
          <w:p w:rsidR="003E45F1" w:rsidRPr="00F159FF" w:rsidRDefault="003E45F1" w:rsidP="003E45F1">
            <w:pPr>
              <w:pStyle w:val="af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2B1E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«Неудобный вопрос» - анонимный вопрос от </w:t>
            </w:r>
            <w:proofErr w:type="gramStart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 в ящике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FC2D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Зам. директора по ВР, учитель биологии, социальный педагог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Откровенные разговоры. Беседы одного пола.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Девочка. Девушка. Женщина.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 xml:space="preserve">Нежелательная беременность. Кто виноват и что </w:t>
            </w:r>
            <w:proofErr w:type="gramStart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девочкам – закон для мужчин.</w:t>
            </w:r>
          </w:p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Физиология человека. Гигиена тела.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FC2D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Зам. директора по ВР, учитель биологии, социальный педагог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«Всемирный День борьбы со СПИДом» акции, вечер старшеклассников.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FC2D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 xml:space="preserve">Совет </w:t>
            </w:r>
            <w:proofErr w:type="gramStart"/>
            <w:r w:rsidRPr="00F159F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Просмотр фильмов о ЗППП и ранней беременности</w:t>
            </w:r>
          </w:p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FC2D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FF">
              <w:rPr>
                <w:rFonts w:ascii="Times New Roman" w:hAnsi="Times New Roman" w:cs="Times New Roman"/>
                <w:sz w:val="24"/>
                <w:szCs w:val="24"/>
              </w:rPr>
              <w:t>1 раз в год/полугодие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159FF" w:rsidRDefault="003E45F1" w:rsidP="003E45F1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159FF">
              <w:rPr>
                <w:sz w:val="24"/>
                <w:szCs w:val="24"/>
              </w:rPr>
              <w:t>Зам. директора по ВР, учитель биологии, социальный педагог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E45F1" w:rsidRPr="002566C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566CA">
              <w:rPr>
                <w:rFonts w:ascii="Times New Roman" w:hAnsi="Times New Roman" w:cs="Times New Roman"/>
                <w:b/>
                <w:i/>
                <w:iCs/>
              </w:rPr>
              <w:t>Безопасность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Занятия по программе «Моя безопасность» (Раздел «Пожарная безопасность»)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8F2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782E7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Проведение инструктажей по охране труда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8F2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782E7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93AB7">
              <w:rPr>
                <w:rFonts w:ascii="Times New Roman" w:hAnsi="Times New Roman" w:cs="Times New Roman"/>
                <w:bCs/>
                <w:iCs/>
              </w:rPr>
              <w:t>Проведение  инструктажей по правилам поведения в осенние каникулы</w:t>
            </w:r>
          </w:p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8F2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3A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A54218" w:rsidRDefault="003E45F1" w:rsidP="003E45F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</w:rPr>
            </w:pPr>
            <w:r w:rsidRPr="00A54218">
              <w:rPr>
                <w:sz w:val="22"/>
                <w:szCs w:val="22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Занятие по программе «Моя безопасность» (Раздел «Безопасность на улице и дома»)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8F2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Целевые и внеплановые инструктажи по охране труда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8F2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безопасности при проведении новогодних праздников, по безопасному поведению во время зимних каникул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8F2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E6C8F" w:rsidRDefault="003E45F1" w:rsidP="003E45F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</w:rPr>
            </w:pPr>
            <w:r w:rsidRPr="003E6C8F">
              <w:rPr>
                <w:sz w:val="22"/>
                <w:szCs w:val="22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B404E" w:rsidRDefault="003E45F1" w:rsidP="003E45F1">
            <w:pPr>
              <w:rPr>
                <w:rFonts w:ascii="Times New Roman" w:hAnsi="Times New Roman" w:cs="Times New Roman"/>
              </w:rPr>
            </w:pPr>
            <w:r w:rsidRPr="003B404E">
              <w:rPr>
                <w:rFonts w:ascii="Times New Roman" w:hAnsi="Times New Roman" w:cs="Times New Roman"/>
              </w:rPr>
              <w:lastRenderedPageBreak/>
              <w:t>Инструктажи по охране труда (целевые, внеплановые), инструктажи по безопасному поведению в летние каникулы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8F2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B404E" w:rsidRDefault="003E45F1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E6C8F" w:rsidRDefault="003E45F1" w:rsidP="003E45F1">
            <w:pPr>
              <w:pStyle w:val="ParaAttribute8"/>
              <w:ind w:firstLine="0"/>
              <w:rPr>
                <w:sz w:val="22"/>
                <w:szCs w:val="22"/>
              </w:rPr>
            </w:pPr>
            <w:r w:rsidRPr="003B404E">
              <w:t>Классные руководители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E45F1" w:rsidRPr="0011143B" w:rsidRDefault="003E45F1" w:rsidP="003E45F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4">
              <w:rPr>
                <w:rFonts w:ascii="Times New Roman" w:hAnsi="Times New Roman" w:cs="Times New Roman"/>
                <w:sz w:val="24"/>
                <w:szCs w:val="24"/>
              </w:rPr>
              <w:t>Проект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0814"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  <w:r w:rsidRPr="00517A1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Онлайн-уроки «</w:t>
            </w:r>
            <w:proofErr w:type="spellStart"/>
            <w:r w:rsidRPr="00517A1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17A1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45F1" w:rsidRPr="000C0814" w:rsidRDefault="003E45F1" w:rsidP="003E45F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4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0C0814">
              <w:rPr>
                <w:rFonts w:eastAsia="Calibri"/>
                <w:sz w:val="24"/>
                <w:szCs w:val="24"/>
                <w:lang w:eastAsia="ko-KR"/>
              </w:rPr>
              <w:t xml:space="preserve">Классные часы </w:t>
            </w:r>
            <w:proofErr w:type="spellStart"/>
            <w:r w:rsidRPr="000C0814">
              <w:rPr>
                <w:rFonts w:eastAsia="Calibri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0C0814">
              <w:rPr>
                <w:rFonts w:eastAsia="Calibri"/>
                <w:sz w:val="24"/>
                <w:szCs w:val="24"/>
                <w:lang w:eastAsia="ko-KR"/>
              </w:rPr>
              <w:t xml:space="preserve">  общения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3"/>
              <w:wordWrap/>
              <w:contextualSpacing/>
              <w:jc w:val="both"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 xml:space="preserve">По плану </w:t>
            </w:r>
          </w:p>
          <w:p w:rsidR="003E45F1" w:rsidRPr="000C0814" w:rsidRDefault="003E45F1" w:rsidP="003E45F1">
            <w:pPr>
              <w:pStyle w:val="ParaAttribute3"/>
              <w:wordWrap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C0814">
              <w:rPr>
                <w:sz w:val="24"/>
                <w:szCs w:val="24"/>
              </w:rPr>
              <w:t>кл</w:t>
            </w:r>
            <w:proofErr w:type="spellEnd"/>
            <w:r w:rsidRPr="000C0814">
              <w:rPr>
                <w:sz w:val="24"/>
                <w:szCs w:val="24"/>
              </w:rPr>
              <w:t>. рук.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0C0814">
              <w:rPr>
                <w:rFonts w:eastAsia="Calibri"/>
                <w:sz w:val="24"/>
                <w:szCs w:val="24"/>
                <w:lang w:eastAsia="ko-KR"/>
              </w:rPr>
              <w:t>Встречи с родителями-представителями разных профессий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3"/>
              <w:wordWrap/>
              <w:contextualSpacing/>
              <w:jc w:val="both"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 xml:space="preserve">По плану </w:t>
            </w:r>
          </w:p>
          <w:p w:rsidR="003E45F1" w:rsidRPr="000C0814" w:rsidRDefault="003E45F1" w:rsidP="003E45F1">
            <w:pPr>
              <w:pStyle w:val="ParaAttribute3"/>
              <w:wordWrap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C0814">
              <w:rPr>
                <w:sz w:val="24"/>
                <w:szCs w:val="24"/>
              </w:rPr>
              <w:t>кл</w:t>
            </w:r>
            <w:proofErr w:type="spellEnd"/>
            <w:r w:rsidRPr="000C0814">
              <w:rPr>
                <w:sz w:val="24"/>
                <w:szCs w:val="24"/>
              </w:rPr>
              <w:t>. рук.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C0814">
              <w:rPr>
                <w:rFonts w:eastAsia="Calibri"/>
                <w:sz w:val="24"/>
                <w:szCs w:val="24"/>
                <w:lang w:eastAsia="ko-KR"/>
              </w:rPr>
              <w:t xml:space="preserve">Экскурсии на предприятия села, района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3"/>
              <w:wordWrap/>
              <w:contextualSpacing/>
              <w:jc w:val="both"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 xml:space="preserve">По плану </w:t>
            </w:r>
          </w:p>
          <w:p w:rsidR="003E45F1" w:rsidRPr="000C0814" w:rsidRDefault="003E45F1" w:rsidP="003E45F1">
            <w:pPr>
              <w:pStyle w:val="ParaAttribute8"/>
              <w:ind w:firstLine="34"/>
              <w:contextualSpacing/>
              <w:rPr>
                <w:sz w:val="24"/>
                <w:szCs w:val="24"/>
              </w:rPr>
            </w:pPr>
            <w:proofErr w:type="spellStart"/>
            <w:r w:rsidRPr="000C0814">
              <w:rPr>
                <w:sz w:val="24"/>
                <w:szCs w:val="24"/>
              </w:rPr>
              <w:t>кл</w:t>
            </w:r>
            <w:proofErr w:type="spellEnd"/>
            <w:r w:rsidRPr="000C0814">
              <w:rPr>
                <w:sz w:val="24"/>
                <w:szCs w:val="24"/>
              </w:rPr>
              <w:t>. рук.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7"/>
              <w:ind w:firstLine="0"/>
              <w:contextualSpacing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0C0814">
              <w:rPr>
                <w:rFonts w:eastAsia="Calibri"/>
                <w:sz w:val="24"/>
                <w:szCs w:val="24"/>
                <w:lang w:eastAsia="ko-KR"/>
              </w:rPr>
              <w:t>Посещение  дней открытых дверей в средних специальных учебных заведениях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8"/>
              <w:ind w:firstLine="0"/>
              <w:contextualSpacing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>По плану СУЗ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 xml:space="preserve">Классный руководитель, родители 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7"/>
              <w:ind w:firstLine="0"/>
              <w:contextualSpacing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0C0814">
              <w:rPr>
                <w:sz w:val="24"/>
                <w:szCs w:val="24"/>
              </w:rPr>
              <w:t>Проведение профессиональных проб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8"/>
              <w:ind w:firstLine="34"/>
              <w:contextualSpacing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C0814">
              <w:rPr>
                <w:rFonts w:eastAsia="Calibri"/>
                <w:sz w:val="24"/>
                <w:szCs w:val="24"/>
                <w:lang w:eastAsia="ko-KR"/>
              </w:rPr>
              <w:t>Онлайн-</w:t>
            </w:r>
            <w:proofErr w:type="spellStart"/>
            <w:r w:rsidRPr="000C0814">
              <w:rPr>
                <w:rFonts w:eastAsia="Calibri"/>
                <w:sz w:val="24"/>
                <w:szCs w:val="24"/>
                <w:lang w:eastAsia="ko-KR"/>
              </w:rPr>
              <w:t>профтестирование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8"/>
              <w:ind w:firstLine="34"/>
              <w:contextualSpacing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 xml:space="preserve">По предл. плану сайта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7"/>
              <w:ind w:firstLine="0"/>
              <w:contextualSpacing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0C0814">
              <w:rPr>
                <w:rFonts w:eastAsia="Calibri"/>
                <w:sz w:val="24"/>
                <w:szCs w:val="24"/>
                <w:lang w:eastAsia="ko-KR"/>
              </w:rPr>
              <w:t>Классный час «Урок профессионализма»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8"/>
              <w:ind w:firstLine="0"/>
              <w:contextualSpacing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 xml:space="preserve">Социальный педагог, классные руководители 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7"/>
              <w:ind w:firstLine="0"/>
              <w:contextualSpacing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Реализация модуля «Россия – </w:t>
            </w:r>
            <w:proofErr w:type="gramStart"/>
            <w:r>
              <w:rPr>
                <w:rFonts w:eastAsia="Calibri"/>
                <w:sz w:val="24"/>
                <w:szCs w:val="24"/>
                <w:lang w:eastAsia="ko-KR"/>
              </w:rPr>
              <w:t>мои</w:t>
            </w:r>
            <w:proofErr w:type="gramEnd"/>
            <w:r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ko-KR"/>
              </w:rPr>
              <w:t>горизонть</w:t>
            </w:r>
            <w:proofErr w:type="spellEnd"/>
            <w:r>
              <w:rPr>
                <w:rFonts w:eastAsia="Calibri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361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pStyle w:val="ParaAttribute8"/>
              <w:ind w:firstLine="34"/>
              <w:contextualSpacing/>
              <w:rPr>
                <w:sz w:val="24"/>
                <w:szCs w:val="24"/>
              </w:rPr>
            </w:pPr>
            <w:r w:rsidRPr="000C0814">
              <w:rPr>
                <w:sz w:val="24"/>
                <w:szCs w:val="24"/>
              </w:rPr>
              <w:t>Сентябрь, октябрь, ноябрь, декабрь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C0814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81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3E45F1" w:rsidRDefault="003E45F1" w:rsidP="003E45F1">
            <w:pPr>
              <w:pStyle w:val="ParaAttribute3"/>
              <w:shd w:val="clear" w:color="auto" w:fill="C6D9F1" w:themeFill="text2" w:themeFillTint="3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Трудовое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воспитание</w:t>
            </w:r>
            <w:r w:rsidRPr="001114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3E45F1" w:rsidRPr="0011143B" w:rsidRDefault="003E45F1" w:rsidP="003E45F1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дежурства в классе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320A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E45F1" w:rsidRPr="0011143B" w:rsidRDefault="003E45F1" w:rsidP="003E45F1">
            <w:pPr>
              <w:spacing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C17995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C17995">
              <w:rPr>
                <w:sz w:val="24"/>
                <w:szCs w:val="24"/>
              </w:rPr>
              <w:t>Трудовые десанты по уборке территории школы.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320A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Май</w:t>
            </w:r>
          </w:p>
          <w:p w:rsidR="003E45F1" w:rsidRPr="0011143B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E45F1" w:rsidRPr="0011143B" w:rsidRDefault="003E45F1" w:rsidP="003E45F1">
            <w:pPr>
              <w:spacing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технологии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C17995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95">
              <w:rPr>
                <w:rFonts w:ascii="Times New Roman" w:hAnsi="Times New Roman" w:cs="Times New Roman"/>
                <w:sz w:val="24"/>
                <w:szCs w:val="24"/>
              </w:rPr>
              <w:t>Участие в трудовых десантах по уборке территории школы. Субботник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320A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B404E" w:rsidRDefault="003E45F1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spacing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B404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C17995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95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для школьного цветника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Высадка рассады в цветник.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320A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B404E" w:rsidRDefault="003E45F1" w:rsidP="003E45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C17995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в летний период на школьном огороде и цветнике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32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 сентябрь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  <w:p w:rsidR="003E45F1" w:rsidRDefault="003E45F1" w:rsidP="003E45F1">
            <w:pPr>
              <w:pStyle w:val="ParaAttribute3"/>
              <w:shd w:val="clear" w:color="auto" w:fill="C6D9F1" w:themeFill="text2" w:themeFillTint="3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Модуль «Патриотическое воспитание»</w:t>
            </w:r>
          </w:p>
          <w:p w:rsidR="003E45F1" w:rsidRPr="003D1329" w:rsidRDefault="003E45F1" w:rsidP="003E45F1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терроризма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по программе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43793D">
              <w:rPr>
                <w:rFonts w:ascii="Times New Roman" w:hAnsi="Times New Roman" w:cs="Times New Roman"/>
                <w:sz w:val="24"/>
              </w:rPr>
              <w:t xml:space="preserve"> и проведение церемоний поднятия  государственного флага Российской Федерации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директора, 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в школьном музее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FA">
              <w:rPr>
                <w:rFonts w:ascii="Times New Roman" w:hAnsi="Times New Roman" w:cs="Times New Roman"/>
              </w:rPr>
              <w:t xml:space="preserve">День народного единства </w:t>
            </w:r>
          </w:p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969FA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4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D2048F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D2048F"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C4D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Pr="00997C4D">
              <w:rPr>
                <w:rFonts w:ascii="Times New Roman" w:hAnsi="Times New Roman" w:cs="Times New Roman"/>
              </w:rPr>
              <w:t xml:space="preserve"> героев Отечества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оборонно-массовой и спортивной работы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ОБЖ, педагог-организатор, учителя физической культуры, 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4BC"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F8526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27CFF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CFF">
              <w:rPr>
                <w:rFonts w:ascii="Times New Roman" w:hAnsi="Times New Roman" w:cs="Times New Roman"/>
              </w:rPr>
              <w:t xml:space="preserve">День снятия блокады Ленинграда </w:t>
            </w:r>
          </w:p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D939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F8526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BC1EB7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E45F1" w:rsidRPr="00763CD8" w:rsidRDefault="003E45F1" w:rsidP="003E45F1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Модуль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Областная акция «Спасибо за заботу»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19-23 сентября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Pr="00763CD8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 – День пожилого человека. Волонтерская акция «Забота»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Кормушка для птиц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 w:rsidRPr="00763CD8">
              <w:rPr>
                <w:sz w:val="22"/>
              </w:rPr>
              <w:t xml:space="preserve">Классные руководители, </w:t>
            </w:r>
          </w:p>
          <w:p w:rsidR="003E45F1" w:rsidRPr="0011143B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763CD8">
              <w:rPr>
                <w:sz w:val="22"/>
              </w:rPr>
              <w:t>учителя технологии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ноября – Всемирный день отказа от курения. Волонтерская акция «Мы против курения»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Pr="00763CD8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декабря – Всемирный день </w:t>
            </w:r>
          </w:p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борьбы со СПИДом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декабря –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Международный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инвалида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декабря – День добровольца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«Забота»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Скворечник своими руками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- 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 w:rsidRPr="00763CD8">
              <w:rPr>
                <w:sz w:val="22"/>
              </w:rPr>
              <w:t xml:space="preserve">Классные руководители, </w:t>
            </w:r>
          </w:p>
          <w:p w:rsidR="003E45F1" w:rsidRPr="0011143B" w:rsidRDefault="003E45F1" w:rsidP="003E45F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63CD8">
              <w:rPr>
                <w:sz w:val="22"/>
              </w:rPr>
              <w:t>учителя технологии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Школа – территория здоровья. Акция «Твой выбор – здоровый образ жизни»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9C6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3E45F1" w:rsidRPr="00763CD8" w:rsidRDefault="003E45F1" w:rsidP="003E45F1">
            <w:pPr>
              <w:pStyle w:val="ParaAttribute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волонтерского отряда</w:t>
            </w:r>
          </w:p>
        </w:tc>
      </w:tr>
      <w:tr w:rsidR="003E45F1" w:rsidRPr="0011143B" w:rsidTr="007A4029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763CD8" w:rsidRDefault="003E45F1" w:rsidP="003E45F1">
            <w:pPr>
              <w:pStyle w:val="ParaAttribute3"/>
              <w:jc w:val="left"/>
              <w:rPr>
                <w:sz w:val="22"/>
              </w:rPr>
            </w:pPr>
            <w:r w:rsidRPr="00D35D5A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Экологическая</w:t>
            </w:r>
            <w:r w:rsidRPr="00D35D5A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35D5A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безопасность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B4D2B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- предметников и классных руководителей:</w:t>
            </w:r>
          </w:p>
          <w:p w:rsidR="003E45F1" w:rsidRPr="004B4D2B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«Как подготовить мероприятия по экологическому воспитанию»</w:t>
            </w:r>
          </w:p>
          <w:p w:rsidR="003E45F1" w:rsidRPr="004B4D2B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школьников»</w:t>
            </w:r>
          </w:p>
          <w:p w:rsidR="003E45F1" w:rsidRPr="004B4D2B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компетенции педагогов»</w:t>
            </w:r>
          </w:p>
          <w:p w:rsidR="003E45F1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4D2B">
              <w:rPr>
                <w:sz w:val="24"/>
                <w:szCs w:val="24"/>
              </w:rPr>
              <w:t>Создание системы экологического воспитания в школе»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778EB" w:rsidRDefault="003E45F1" w:rsidP="003E4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B4D2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B4D2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</w:t>
            </w: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Р, учитель биологии.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63098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16309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«Совместная работа с родителями по экологическому воспитанию и природоохранной деятельности школьников».</w:t>
            </w:r>
          </w:p>
          <w:p w:rsidR="003E45F1" w:rsidRPr="007A4029" w:rsidRDefault="003E45F1" w:rsidP="007A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029">
              <w:rPr>
                <w:rFonts w:ascii="Times New Roman" w:hAnsi="Times New Roman" w:cs="Times New Roman"/>
              </w:rPr>
              <w:t>Родительские собрания на тему:</w:t>
            </w:r>
          </w:p>
          <w:p w:rsidR="003E45F1" w:rsidRPr="007A4029" w:rsidRDefault="003E45F1" w:rsidP="007A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029">
              <w:rPr>
                <w:rFonts w:ascii="Times New Roman" w:hAnsi="Times New Roman" w:cs="Times New Roman"/>
              </w:rPr>
              <w:t>"Взаимодействие школы и семьи в экологическом воспитании младших школьников"</w:t>
            </w:r>
          </w:p>
          <w:p w:rsidR="003E45F1" w:rsidRPr="007A4029" w:rsidRDefault="003E45F1" w:rsidP="007A4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029">
              <w:rPr>
                <w:rFonts w:ascii="Times New Roman" w:hAnsi="Times New Roman" w:cs="Times New Roman"/>
              </w:rPr>
              <w:t>«Роль родителей в формировании экологической культуры школьников"</w:t>
            </w:r>
          </w:p>
          <w:p w:rsidR="003E45F1" w:rsidRPr="004B4D2B" w:rsidRDefault="003E45F1" w:rsidP="007A4029">
            <w:pPr>
              <w:spacing w:after="0" w:line="240" w:lineRule="auto"/>
            </w:pPr>
            <w:r w:rsidRPr="007A4029">
              <w:rPr>
                <w:rFonts w:ascii="Times New Roman" w:hAnsi="Times New Roman" w:cs="Times New Roman"/>
              </w:rPr>
              <w:t>Совместные трудовые десанты, акции по уборке территорий.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778EB" w:rsidRDefault="003E45F1" w:rsidP="003E4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B4D2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B4D2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</w:t>
            </w: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B4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2D4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экологическом воспитании на уроках  окружающего мира и биологии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-Разнообразие живой природы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-Роль бактерий в природе и жизни человека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-Многообразие живой природы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-Охрана природы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-Воздействие человека и его деятельности на животный мир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-Законы  России об охране животного мира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 Система мониторинга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 xml:space="preserve">- Охрана и рациональное использование животного </w:t>
            </w:r>
            <w:r w:rsidRPr="00C92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E45F1" w:rsidRPr="00C92D4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- Экология как наука</w:t>
            </w:r>
          </w:p>
          <w:p w:rsidR="003E45F1" w:rsidRPr="00163098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 xml:space="preserve">-Влияние экологических факторов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</w:t>
            </w: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778EB" w:rsidRDefault="003E45F1" w:rsidP="003E45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C92D4A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4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программы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4B4D2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lastRenderedPageBreak/>
              <w:t>Изготовление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кормушки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для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птиц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  <w:p w:rsidR="003E45F1" w:rsidRPr="0011143B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Акция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«Ласточка»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накорми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птиц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AF0E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A4760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760">
              <w:rPr>
                <w:rFonts w:ascii="Times New Roman" w:hAnsi="Times New Roman" w:cs="Times New Roman"/>
              </w:rPr>
              <w:t>Классные руководители</w:t>
            </w:r>
            <w:r w:rsidRPr="00FA4760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Учителя технологии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часы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беседы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на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темы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«Живая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вода»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«Чистый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берег»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«Лес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без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мусора»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.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AF0E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раз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A4760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76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Вторая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жизнь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пластиковой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бутылки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762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r w:rsidRPr="00FA476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День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Земли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–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рисунки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природе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аппликации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из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пластилина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.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Викторина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762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11143B" w:rsidRDefault="003E45F1" w:rsidP="003E45F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FA4760" w:rsidRDefault="003E45F1" w:rsidP="003E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76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948FA" w:rsidRDefault="003E45F1" w:rsidP="003E45F1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3948FA">
              <w:rPr>
                <w:sz w:val="24"/>
                <w:szCs w:val="24"/>
              </w:rPr>
              <w:t>Волонтерская акция «Чистое село», «Чистый парк».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762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948F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45F1" w:rsidRPr="003948FA" w:rsidRDefault="003E45F1" w:rsidP="003E45F1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948FA">
              <w:rPr>
                <w:sz w:val="24"/>
                <w:szCs w:val="24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948F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F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948F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FA">
              <w:rPr>
                <w:rFonts w:ascii="Times New Roman" w:hAnsi="Times New Roman" w:cs="Times New Roman"/>
                <w:sz w:val="24"/>
                <w:szCs w:val="24"/>
              </w:rPr>
              <w:t>4 октября - Всемирный день защиты животных.</w:t>
            </w:r>
          </w:p>
          <w:p w:rsidR="003E45F1" w:rsidRPr="003948F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FA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братьях наших меньших».</w:t>
            </w:r>
          </w:p>
          <w:p w:rsidR="003E45F1" w:rsidRPr="003948FA" w:rsidRDefault="003E45F1" w:rsidP="003E45F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948FA">
              <w:rPr>
                <w:sz w:val="24"/>
                <w:szCs w:val="24"/>
              </w:rPr>
              <w:t>Кл</w:t>
            </w:r>
            <w:proofErr w:type="gramStart"/>
            <w:r w:rsidRPr="003948FA">
              <w:rPr>
                <w:sz w:val="24"/>
                <w:szCs w:val="24"/>
              </w:rPr>
              <w:t>.</w:t>
            </w:r>
            <w:proofErr w:type="gramEnd"/>
            <w:r w:rsidRPr="003948FA">
              <w:rPr>
                <w:sz w:val="24"/>
                <w:szCs w:val="24"/>
              </w:rPr>
              <w:t xml:space="preserve"> </w:t>
            </w:r>
            <w:proofErr w:type="gramStart"/>
            <w:r w:rsidRPr="003948FA">
              <w:rPr>
                <w:sz w:val="24"/>
                <w:szCs w:val="24"/>
              </w:rPr>
              <w:t>ч</w:t>
            </w:r>
            <w:proofErr w:type="gramEnd"/>
            <w:r w:rsidRPr="003948FA">
              <w:rPr>
                <w:sz w:val="24"/>
                <w:szCs w:val="24"/>
              </w:rPr>
              <w:t>ас на тему «Экология. Охрана природы».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762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948F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8F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3948FA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FA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A42125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25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«Сохраним нашу планету»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762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4095B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4095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87138E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бытовых отходов «Вторая жизнь пластиковой бутылки»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762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4095B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4095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5B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3E45F1" w:rsidRPr="0011143B" w:rsidTr="007A4029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510B8B" w:rsidRDefault="003E45F1" w:rsidP="003E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38E">
              <w:rPr>
                <w:rFonts w:ascii="Times New Roman" w:hAnsi="Times New Roman" w:cs="Times New Roman"/>
                <w:sz w:val="24"/>
                <w:szCs w:val="24"/>
              </w:rPr>
              <w:t>Акции «Эко-парк»,</w:t>
            </w:r>
            <w:r w:rsidRPr="0087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Трудовые десанты, экологические субботники</w:t>
            </w:r>
            <w:r w:rsidRPr="00871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13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«Чистота спасет мир: Чистая улица. Чистый</w:t>
            </w:r>
            <w:r w:rsidRPr="003948F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двор»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Default="003E45F1" w:rsidP="003E45F1">
            <w:pPr>
              <w:jc w:val="center"/>
            </w:pPr>
            <w:r w:rsidRPr="004762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4095B" w:rsidRDefault="003E45F1" w:rsidP="003E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F1" w:rsidRPr="0004095B" w:rsidRDefault="003E45F1" w:rsidP="003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5B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</w:tbl>
    <w:p w:rsidR="001008F5" w:rsidRPr="001008F5" w:rsidRDefault="001008F5" w:rsidP="001008F5">
      <w:pPr>
        <w:rPr>
          <w:lang w:eastAsia="ru-RU"/>
        </w:rPr>
      </w:pPr>
    </w:p>
    <w:p w:rsidR="001008F5" w:rsidRPr="001008F5" w:rsidRDefault="001008F5" w:rsidP="001008F5">
      <w:pPr>
        <w:rPr>
          <w:lang w:eastAsia="ru-RU"/>
        </w:rPr>
      </w:pPr>
    </w:p>
    <w:p w:rsidR="001008F5" w:rsidRPr="001008F5" w:rsidRDefault="001008F5" w:rsidP="001008F5">
      <w:pPr>
        <w:rPr>
          <w:lang w:eastAsia="ru-RU"/>
        </w:rPr>
      </w:pPr>
    </w:p>
    <w:p w:rsidR="001008F5" w:rsidRPr="001008F5" w:rsidRDefault="001008F5" w:rsidP="001008F5">
      <w:pPr>
        <w:rPr>
          <w:lang w:eastAsia="ru-RU"/>
        </w:rPr>
      </w:pPr>
    </w:p>
    <w:sectPr w:rsidR="001008F5" w:rsidRPr="001008F5" w:rsidSect="003D64B5">
      <w:footerReference w:type="default" r:id="rId11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D8" w:rsidRDefault="004344D8" w:rsidP="00B52817">
      <w:pPr>
        <w:spacing w:after="0" w:line="240" w:lineRule="auto"/>
      </w:pPr>
      <w:r>
        <w:separator/>
      </w:r>
    </w:p>
  </w:endnote>
  <w:endnote w:type="continuationSeparator" w:id="0">
    <w:p w:rsidR="004344D8" w:rsidRDefault="004344D8" w:rsidP="00B5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Calibri"/>
    <w:charset w:val="00"/>
    <w:family w:val="swiss"/>
    <w:pitch w:val="variable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613615"/>
      <w:docPartObj>
        <w:docPartGallery w:val="Page Numbers (Bottom of Page)"/>
        <w:docPartUnique/>
      </w:docPartObj>
    </w:sdtPr>
    <w:sdtContent>
      <w:p w:rsidR="00CE375B" w:rsidRDefault="00CE37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78C">
          <w:rPr>
            <w:noProof/>
          </w:rPr>
          <w:t>2</w:t>
        </w:r>
        <w:r>
          <w:fldChar w:fldCharType="end"/>
        </w:r>
      </w:p>
    </w:sdtContent>
  </w:sdt>
  <w:p w:rsidR="00CE375B" w:rsidRDefault="00CE37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D8" w:rsidRDefault="004344D8" w:rsidP="00B52817">
      <w:pPr>
        <w:spacing w:after="0" w:line="240" w:lineRule="auto"/>
      </w:pPr>
      <w:r>
        <w:separator/>
      </w:r>
    </w:p>
  </w:footnote>
  <w:footnote w:type="continuationSeparator" w:id="0">
    <w:p w:rsidR="004344D8" w:rsidRDefault="004344D8" w:rsidP="00B5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027"/>
    <w:multiLevelType w:val="multilevel"/>
    <w:tmpl w:val="BFA00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2384475"/>
    <w:multiLevelType w:val="hybridMultilevel"/>
    <w:tmpl w:val="C706E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712B"/>
    <w:multiLevelType w:val="multilevel"/>
    <w:tmpl w:val="7A94E89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380BD4"/>
    <w:multiLevelType w:val="hybridMultilevel"/>
    <w:tmpl w:val="DE04BE40"/>
    <w:lvl w:ilvl="0" w:tplc="6DB2B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B2B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1E54F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C8EB94">
      <w:numFmt w:val="bullet"/>
      <w:lvlText w:val="•"/>
      <w:lvlJc w:val="left"/>
      <w:pPr>
        <w:ind w:left="2517" w:hanging="87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AE1748"/>
    <w:multiLevelType w:val="multilevel"/>
    <w:tmpl w:val="E1EA804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="OfficinaSansBoldITC" w:hAnsiTheme="minorHAnsi" w:cstheme="minorBidi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="SchoolBookSanPin" w:hAnsiTheme="minorHAnsi" w:hint="default"/>
        <w:b w:val="0"/>
        <w:color w:val="231F20"/>
        <w:sz w:val="24"/>
      </w:rPr>
    </w:lvl>
  </w:abstractNum>
  <w:abstractNum w:abstractNumId="7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1F430732"/>
    <w:multiLevelType w:val="multilevel"/>
    <w:tmpl w:val="98324224"/>
    <w:lvl w:ilvl="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1F8A2FAA"/>
    <w:multiLevelType w:val="hybridMultilevel"/>
    <w:tmpl w:val="B3C89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6F06"/>
    <w:multiLevelType w:val="multilevel"/>
    <w:tmpl w:val="DB5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20711EB"/>
    <w:multiLevelType w:val="hybridMultilevel"/>
    <w:tmpl w:val="3FC26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A3C94"/>
    <w:multiLevelType w:val="hybridMultilevel"/>
    <w:tmpl w:val="C10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0C6C"/>
    <w:multiLevelType w:val="hybridMultilevel"/>
    <w:tmpl w:val="7506F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E31070"/>
    <w:multiLevelType w:val="hybridMultilevel"/>
    <w:tmpl w:val="C10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97E3E"/>
    <w:multiLevelType w:val="hybridMultilevel"/>
    <w:tmpl w:val="86A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350E2"/>
    <w:multiLevelType w:val="hybridMultilevel"/>
    <w:tmpl w:val="51E4ED9E"/>
    <w:lvl w:ilvl="0" w:tplc="7E32B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4687B"/>
    <w:multiLevelType w:val="hybridMultilevel"/>
    <w:tmpl w:val="12386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F2072B"/>
    <w:multiLevelType w:val="hybridMultilevel"/>
    <w:tmpl w:val="7602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C17D2"/>
    <w:multiLevelType w:val="hybridMultilevel"/>
    <w:tmpl w:val="C10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35F7A"/>
    <w:multiLevelType w:val="multilevel"/>
    <w:tmpl w:val="4F1C3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C3B6274"/>
    <w:multiLevelType w:val="hybridMultilevel"/>
    <w:tmpl w:val="A6940D7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3D2B6B6D"/>
    <w:multiLevelType w:val="hybridMultilevel"/>
    <w:tmpl w:val="254C51D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4D811EA8"/>
    <w:multiLevelType w:val="multilevel"/>
    <w:tmpl w:val="DB5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EF6778F"/>
    <w:multiLevelType w:val="multilevel"/>
    <w:tmpl w:val="65AE3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EB5A31"/>
    <w:multiLevelType w:val="hybridMultilevel"/>
    <w:tmpl w:val="86A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50D8E"/>
    <w:multiLevelType w:val="hybridMultilevel"/>
    <w:tmpl w:val="610EE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F877669"/>
    <w:multiLevelType w:val="hybridMultilevel"/>
    <w:tmpl w:val="F30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6A6F50"/>
    <w:multiLevelType w:val="hybridMultilevel"/>
    <w:tmpl w:val="B0CAC5C6"/>
    <w:lvl w:ilvl="0" w:tplc="AEA47C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7B8C"/>
    <w:multiLevelType w:val="hybridMultilevel"/>
    <w:tmpl w:val="AB1E2628"/>
    <w:lvl w:ilvl="0" w:tplc="4F8E48E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1E19D5"/>
    <w:multiLevelType w:val="multilevel"/>
    <w:tmpl w:val="449E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7173AC"/>
    <w:multiLevelType w:val="hybridMultilevel"/>
    <w:tmpl w:val="86A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D132B"/>
    <w:multiLevelType w:val="hybridMultilevel"/>
    <w:tmpl w:val="86A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31"/>
  </w:num>
  <w:num w:numId="5">
    <w:abstractNumId w:val="6"/>
  </w:num>
  <w:num w:numId="6">
    <w:abstractNumId w:val="26"/>
  </w:num>
  <w:num w:numId="7">
    <w:abstractNumId w:val="5"/>
  </w:num>
  <w:num w:numId="8">
    <w:abstractNumId w:val="35"/>
  </w:num>
  <w:num w:numId="9">
    <w:abstractNumId w:val="27"/>
  </w:num>
  <w:num w:numId="10">
    <w:abstractNumId w:val="19"/>
  </w:num>
  <w:num w:numId="11">
    <w:abstractNumId w:val="20"/>
  </w:num>
  <w:num w:numId="12">
    <w:abstractNumId w:val="12"/>
  </w:num>
  <w:num w:numId="13">
    <w:abstractNumId w:val="34"/>
  </w:num>
  <w:num w:numId="14">
    <w:abstractNumId w:val="23"/>
  </w:num>
  <w:num w:numId="15">
    <w:abstractNumId w:val="24"/>
  </w:num>
  <w:num w:numId="16">
    <w:abstractNumId w:val="11"/>
  </w:num>
  <w:num w:numId="17">
    <w:abstractNumId w:val="8"/>
  </w:num>
  <w:num w:numId="18">
    <w:abstractNumId w:val="21"/>
  </w:num>
  <w:num w:numId="19">
    <w:abstractNumId w:val="30"/>
  </w:num>
  <w:num w:numId="20">
    <w:abstractNumId w:val="14"/>
  </w:num>
  <w:num w:numId="21">
    <w:abstractNumId w:val="16"/>
  </w:num>
  <w:num w:numId="22">
    <w:abstractNumId w:val="0"/>
  </w:num>
  <w:num w:numId="23">
    <w:abstractNumId w:val="18"/>
  </w:num>
  <w:num w:numId="24">
    <w:abstractNumId w:val="32"/>
  </w:num>
  <w:num w:numId="25">
    <w:abstractNumId w:val="1"/>
  </w:num>
  <w:num w:numId="26">
    <w:abstractNumId w:val="10"/>
  </w:num>
  <w:num w:numId="27">
    <w:abstractNumId w:val="28"/>
  </w:num>
  <w:num w:numId="28">
    <w:abstractNumId w:val="36"/>
  </w:num>
  <w:num w:numId="29">
    <w:abstractNumId w:val="7"/>
  </w:num>
  <w:num w:numId="30">
    <w:abstractNumId w:val="4"/>
  </w:num>
  <w:num w:numId="31">
    <w:abstractNumId w:val="37"/>
  </w:num>
  <w:num w:numId="32">
    <w:abstractNumId w:val="33"/>
  </w:num>
  <w:num w:numId="33">
    <w:abstractNumId w:val="29"/>
  </w:num>
  <w:num w:numId="34">
    <w:abstractNumId w:val="25"/>
  </w:num>
  <w:num w:numId="35">
    <w:abstractNumId w:val="13"/>
  </w:num>
  <w:num w:numId="36">
    <w:abstractNumId w:val="15"/>
  </w:num>
  <w:num w:numId="37">
    <w:abstractNumId w:val="3"/>
  </w:num>
  <w:num w:numId="38">
    <w:abstractNumId w:val="3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7E"/>
    <w:rsid w:val="00045A9E"/>
    <w:rsid w:val="00046913"/>
    <w:rsid w:val="000D7D7E"/>
    <w:rsid w:val="001008F5"/>
    <w:rsid w:val="0015556C"/>
    <w:rsid w:val="001E6F05"/>
    <w:rsid w:val="00216333"/>
    <w:rsid w:val="002411DB"/>
    <w:rsid w:val="002667E4"/>
    <w:rsid w:val="002C1E99"/>
    <w:rsid w:val="002F306D"/>
    <w:rsid w:val="0035404E"/>
    <w:rsid w:val="00363CD6"/>
    <w:rsid w:val="0037711D"/>
    <w:rsid w:val="00394CCB"/>
    <w:rsid w:val="003B6B99"/>
    <w:rsid w:val="003D314C"/>
    <w:rsid w:val="003D64B5"/>
    <w:rsid w:val="003E45F1"/>
    <w:rsid w:val="00413BD5"/>
    <w:rsid w:val="004317DE"/>
    <w:rsid w:val="004344D8"/>
    <w:rsid w:val="00473859"/>
    <w:rsid w:val="00536B94"/>
    <w:rsid w:val="005A5105"/>
    <w:rsid w:val="005C05F8"/>
    <w:rsid w:val="005E16F6"/>
    <w:rsid w:val="005E7F67"/>
    <w:rsid w:val="005F5E96"/>
    <w:rsid w:val="0064444B"/>
    <w:rsid w:val="0066384C"/>
    <w:rsid w:val="00733261"/>
    <w:rsid w:val="007539E5"/>
    <w:rsid w:val="007A4029"/>
    <w:rsid w:val="007D458A"/>
    <w:rsid w:val="0082174A"/>
    <w:rsid w:val="00877B5F"/>
    <w:rsid w:val="00891D0B"/>
    <w:rsid w:val="00912143"/>
    <w:rsid w:val="0095468C"/>
    <w:rsid w:val="009E3B1B"/>
    <w:rsid w:val="00A92E91"/>
    <w:rsid w:val="00AD1331"/>
    <w:rsid w:val="00AE3E73"/>
    <w:rsid w:val="00AF2D4C"/>
    <w:rsid w:val="00AF475E"/>
    <w:rsid w:val="00B12893"/>
    <w:rsid w:val="00B52817"/>
    <w:rsid w:val="00B84242"/>
    <w:rsid w:val="00BC370B"/>
    <w:rsid w:val="00BE55A7"/>
    <w:rsid w:val="00BE7961"/>
    <w:rsid w:val="00C06B8D"/>
    <w:rsid w:val="00C513D3"/>
    <w:rsid w:val="00C659D4"/>
    <w:rsid w:val="00C81BA6"/>
    <w:rsid w:val="00CE375B"/>
    <w:rsid w:val="00D658D2"/>
    <w:rsid w:val="00DA15B3"/>
    <w:rsid w:val="00E041AA"/>
    <w:rsid w:val="00E45FAD"/>
    <w:rsid w:val="00E61B0B"/>
    <w:rsid w:val="00E66419"/>
    <w:rsid w:val="00EA43B2"/>
    <w:rsid w:val="00EB694A"/>
    <w:rsid w:val="00ED498B"/>
    <w:rsid w:val="00F3278C"/>
    <w:rsid w:val="00F55E7C"/>
    <w:rsid w:val="00F836A2"/>
    <w:rsid w:val="00F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133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D1331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D1331"/>
    <w:rPr>
      <w:rFonts w:ascii="Century Gothic" w:hAnsi="Century Gothic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AD13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1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D13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1331"/>
    <w:pPr>
      <w:spacing w:after="100"/>
    </w:pPr>
  </w:style>
  <w:style w:type="character" w:styleId="a6">
    <w:name w:val="Hyperlink"/>
    <w:basedOn w:val="a0"/>
    <w:uiPriority w:val="99"/>
    <w:unhideWhenUsed/>
    <w:rsid w:val="00AD13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2817"/>
  </w:style>
  <w:style w:type="paragraph" w:styleId="ab">
    <w:name w:val="footer"/>
    <w:basedOn w:val="a"/>
    <w:link w:val="ac"/>
    <w:uiPriority w:val="99"/>
    <w:unhideWhenUsed/>
    <w:rsid w:val="00B5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2817"/>
  </w:style>
  <w:style w:type="character" w:customStyle="1" w:styleId="20">
    <w:name w:val="Заголовок 2 Знак"/>
    <w:basedOn w:val="a0"/>
    <w:link w:val="2"/>
    <w:uiPriority w:val="9"/>
    <w:rsid w:val="00BC3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link w:val="ae"/>
    <w:uiPriority w:val="1"/>
    <w:qFormat/>
    <w:rsid w:val="002411D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2411D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C659D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C659D4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C659D4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C659D4"/>
  </w:style>
  <w:style w:type="table" w:styleId="af">
    <w:name w:val="Table Grid"/>
    <w:basedOn w:val="a1"/>
    <w:uiPriority w:val="59"/>
    <w:rsid w:val="00C659D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2">
    <w:name w:val="CharAttribute502"/>
    <w:rsid w:val="00C659D4"/>
    <w:rPr>
      <w:rFonts w:ascii="Times New Roman" w:eastAsia="Times New Roman"/>
      <w:i/>
      <w:sz w:val="28"/>
    </w:rPr>
  </w:style>
  <w:style w:type="paragraph" w:styleId="af0">
    <w:name w:val="Body Text Indent"/>
    <w:basedOn w:val="a"/>
    <w:link w:val="af1"/>
    <w:unhideWhenUsed/>
    <w:rsid w:val="00C659D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C659D4"/>
    <w:rPr>
      <w:rFonts w:ascii="Calibri" w:eastAsia="Calibri" w:hAnsi="Calibri" w:cs="Times New Roman"/>
    </w:rPr>
  </w:style>
  <w:style w:type="character" w:customStyle="1" w:styleId="CharAttribute504">
    <w:name w:val="CharAttribute504"/>
    <w:rsid w:val="00C659D4"/>
    <w:rPr>
      <w:rFonts w:ascii="Times New Roman" w:eastAsia="Times New Roman"/>
      <w:sz w:val="28"/>
    </w:rPr>
  </w:style>
  <w:style w:type="character" w:customStyle="1" w:styleId="CharAttribute0">
    <w:name w:val="CharAttribute0"/>
    <w:rsid w:val="00C659D4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rsid w:val="00C659D4"/>
    <w:rPr>
      <w:rFonts w:ascii="Times New Roman" w:eastAsia="Times New Roman"/>
      <w:sz w:val="28"/>
    </w:rPr>
  </w:style>
  <w:style w:type="character" w:customStyle="1" w:styleId="CharAttribute512">
    <w:name w:val="CharAttribute512"/>
    <w:rsid w:val="00C659D4"/>
    <w:rPr>
      <w:rFonts w:ascii="Times New Roman" w:eastAsia="Times New Roman"/>
      <w:sz w:val="28"/>
    </w:rPr>
  </w:style>
  <w:style w:type="paragraph" w:customStyle="1" w:styleId="ParaAttribute38">
    <w:name w:val="ParaAttribute38"/>
    <w:rsid w:val="00C659D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659D4"/>
    <w:pPr>
      <w:spacing w:after="100"/>
      <w:ind w:left="220"/>
    </w:pPr>
  </w:style>
  <w:style w:type="character" w:customStyle="1" w:styleId="CharAttribute6">
    <w:name w:val="CharAttribute6"/>
    <w:rsid w:val="007A402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7A402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7A40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A402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A402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A40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A40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A40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7A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133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D1331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D1331"/>
    <w:rPr>
      <w:rFonts w:ascii="Century Gothic" w:hAnsi="Century Gothic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AD13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1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D13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1331"/>
    <w:pPr>
      <w:spacing w:after="100"/>
    </w:pPr>
  </w:style>
  <w:style w:type="character" w:styleId="a6">
    <w:name w:val="Hyperlink"/>
    <w:basedOn w:val="a0"/>
    <w:uiPriority w:val="99"/>
    <w:unhideWhenUsed/>
    <w:rsid w:val="00AD13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2817"/>
  </w:style>
  <w:style w:type="paragraph" w:styleId="ab">
    <w:name w:val="footer"/>
    <w:basedOn w:val="a"/>
    <w:link w:val="ac"/>
    <w:uiPriority w:val="99"/>
    <w:unhideWhenUsed/>
    <w:rsid w:val="00B5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2817"/>
  </w:style>
  <w:style w:type="character" w:customStyle="1" w:styleId="20">
    <w:name w:val="Заголовок 2 Знак"/>
    <w:basedOn w:val="a0"/>
    <w:link w:val="2"/>
    <w:uiPriority w:val="9"/>
    <w:rsid w:val="00BC3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 Spacing"/>
    <w:link w:val="ae"/>
    <w:uiPriority w:val="1"/>
    <w:qFormat/>
    <w:rsid w:val="002411D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2411D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C659D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C659D4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C659D4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C659D4"/>
  </w:style>
  <w:style w:type="table" w:styleId="af">
    <w:name w:val="Table Grid"/>
    <w:basedOn w:val="a1"/>
    <w:uiPriority w:val="59"/>
    <w:rsid w:val="00C659D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2">
    <w:name w:val="CharAttribute502"/>
    <w:rsid w:val="00C659D4"/>
    <w:rPr>
      <w:rFonts w:ascii="Times New Roman" w:eastAsia="Times New Roman"/>
      <w:i/>
      <w:sz w:val="28"/>
    </w:rPr>
  </w:style>
  <w:style w:type="paragraph" w:styleId="af0">
    <w:name w:val="Body Text Indent"/>
    <w:basedOn w:val="a"/>
    <w:link w:val="af1"/>
    <w:unhideWhenUsed/>
    <w:rsid w:val="00C659D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C659D4"/>
    <w:rPr>
      <w:rFonts w:ascii="Calibri" w:eastAsia="Calibri" w:hAnsi="Calibri" w:cs="Times New Roman"/>
    </w:rPr>
  </w:style>
  <w:style w:type="character" w:customStyle="1" w:styleId="CharAttribute504">
    <w:name w:val="CharAttribute504"/>
    <w:rsid w:val="00C659D4"/>
    <w:rPr>
      <w:rFonts w:ascii="Times New Roman" w:eastAsia="Times New Roman"/>
      <w:sz w:val="28"/>
    </w:rPr>
  </w:style>
  <w:style w:type="character" w:customStyle="1" w:styleId="CharAttribute0">
    <w:name w:val="CharAttribute0"/>
    <w:rsid w:val="00C659D4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rsid w:val="00C659D4"/>
    <w:rPr>
      <w:rFonts w:ascii="Times New Roman" w:eastAsia="Times New Roman"/>
      <w:sz w:val="28"/>
    </w:rPr>
  </w:style>
  <w:style w:type="character" w:customStyle="1" w:styleId="CharAttribute512">
    <w:name w:val="CharAttribute512"/>
    <w:rsid w:val="00C659D4"/>
    <w:rPr>
      <w:rFonts w:ascii="Times New Roman" w:eastAsia="Times New Roman"/>
      <w:sz w:val="28"/>
    </w:rPr>
  </w:style>
  <w:style w:type="paragraph" w:customStyle="1" w:styleId="ParaAttribute38">
    <w:name w:val="ParaAttribute38"/>
    <w:rsid w:val="00C659D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659D4"/>
    <w:pPr>
      <w:spacing w:after="100"/>
      <w:ind w:left="220"/>
    </w:pPr>
  </w:style>
  <w:style w:type="character" w:customStyle="1" w:styleId="CharAttribute6">
    <w:name w:val="CharAttribute6"/>
    <w:rsid w:val="007A402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7A402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7A40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A402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A402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A40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A40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A40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7A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6733-8735-43F2-8C89-FF624479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67</Pages>
  <Words>18333</Words>
  <Characters>104500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школа</cp:lastModifiedBy>
  <cp:revision>56</cp:revision>
  <cp:lastPrinted>2023-11-10T05:22:00Z</cp:lastPrinted>
  <dcterms:created xsi:type="dcterms:W3CDTF">2023-11-08T13:38:00Z</dcterms:created>
  <dcterms:modified xsi:type="dcterms:W3CDTF">2024-10-15T06:52:00Z</dcterms:modified>
</cp:coreProperties>
</file>